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9A" w:rsidRPr="0049236E" w:rsidRDefault="00DD579A" w:rsidP="001127E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DD579A" w:rsidRPr="00350EA2" w:rsidRDefault="00DD579A" w:rsidP="001127E7">
      <w:pPr>
        <w:jc w:val="both"/>
        <w:rPr>
          <w:rFonts w:ascii="Arial" w:hAnsi="Arial" w:cs="Arial"/>
          <w:sz w:val="28"/>
          <w:szCs w:val="24"/>
          <w:lang w:val="es-ES"/>
        </w:rPr>
      </w:pPr>
      <w:r w:rsidRPr="0049236E">
        <w:rPr>
          <w:rFonts w:ascii="Arial" w:hAnsi="Arial" w:cs="Arial"/>
          <w:sz w:val="28"/>
          <w:szCs w:val="24"/>
          <w:lang w:val="es-ES"/>
        </w:rPr>
        <w:tab/>
      </w:r>
      <w:r w:rsidRPr="0049236E">
        <w:rPr>
          <w:rFonts w:ascii="Arial" w:hAnsi="Arial" w:cs="Arial"/>
          <w:sz w:val="28"/>
          <w:szCs w:val="24"/>
          <w:lang w:val="es-ES"/>
        </w:rPr>
        <w:tab/>
      </w:r>
      <w:r w:rsidRPr="00350EA2">
        <w:rPr>
          <w:rFonts w:ascii="Arial" w:hAnsi="Arial" w:cs="Arial"/>
          <w:sz w:val="28"/>
          <w:szCs w:val="24"/>
          <w:lang w:val="es-ES"/>
        </w:rPr>
        <w:t>Telephone Number: 226-5600 X 1</w:t>
      </w:r>
      <w:r w:rsidR="00601B21" w:rsidRPr="00350EA2">
        <w:rPr>
          <w:rFonts w:ascii="Arial" w:hAnsi="Arial" w:cs="Arial"/>
          <w:sz w:val="28"/>
          <w:szCs w:val="24"/>
          <w:lang w:val="es-ES"/>
        </w:rPr>
        <w:t>3</w:t>
      </w:r>
      <w:r w:rsidRPr="00350EA2">
        <w:rPr>
          <w:rFonts w:ascii="Arial" w:hAnsi="Arial" w:cs="Arial"/>
          <w:sz w:val="28"/>
          <w:szCs w:val="24"/>
          <w:lang w:val="es-ES"/>
        </w:rPr>
        <w:t>7</w:t>
      </w:r>
      <w:r w:rsidR="00252F5F" w:rsidRPr="00350EA2">
        <w:rPr>
          <w:rFonts w:ascii="Arial" w:hAnsi="Arial" w:cs="Arial"/>
          <w:sz w:val="28"/>
          <w:szCs w:val="24"/>
          <w:lang w:val="es-ES"/>
        </w:rPr>
        <w:t xml:space="preserve"> (Language Academy) </w:t>
      </w:r>
    </w:p>
    <w:p w:rsidR="00DD579A" w:rsidRDefault="00DD579A" w:rsidP="001127E7">
      <w:pPr>
        <w:jc w:val="both"/>
        <w:rPr>
          <w:rFonts w:ascii="Arial" w:hAnsi="Arial" w:cs="Arial"/>
          <w:b/>
          <w:sz w:val="28"/>
          <w:szCs w:val="24"/>
        </w:rPr>
      </w:pPr>
      <w:r w:rsidRPr="00350EA2">
        <w:rPr>
          <w:rFonts w:ascii="Arial" w:hAnsi="Arial" w:cs="Arial"/>
          <w:sz w:val="28"/>
          <w:szCs w:val="24"/>
          <w:lang w:val="es-ES"/>
        </w:rPr>
        <w:tab/>
      </w:r>
      <w:r w:rsidRPr="00350EA2">
        <w:rPr>
          <w:rFonts w:ascii="Arial" w:hAnsi="Arial" w:cs="Arial"/>
          <w:sz w:val="28"/>
          <w:szCs w:val="24"/>
          <w:lang w:val="es-ES"/>
        </w:rPr>
        <w:tab/>
      </w:r>
      <w:r w:rsidRPr="00DD579A">
        <w:rPr>
          <w:rFonts w:ascii="Arial" w:hAnsi="Arial" w:cs="Arial"/>
          <w:sz w:val="28"/>
          <w:szCs w:val="24"/>
        </w:rPr>
        <w:t xml:space="preserve">Website: </w:t>
      </w:r>
      <w:hyperlink r:id="rId8" w:history="1">
        <w:r w:rsidRPr="00DD579A">
          <w:rPr>
            <w:rStyle w:val="Hipervnculo"/>
            <w:rFonts w:ascii="Arial" w:hAnsi="Arial" w:cs="Arial"/>
            <w:sz w:val="28"/>
            <w:szCs w:val="24"/>
          </w:rPr>
          <w:t>http://www.graspconquerenglish.weebly.com</w:t>
        </w:r>
      </w:hyperlink>
    </w:p>
    <w:p w:rsidR="00DD579A" w:rsidRDefault="00DD579A" w:rsidP="001127E7">
      <w:pPr>
        <w:jc w:val="both"/>
        <w:rPr>
          <w:rFonts w:ascii="Arial" w:hAnsi="Arial" w:cs="Arial"/>
          <w:b/>
          <w:sz w:val="28"/>
          <w:szCs w:val="24"/>
        </w:rPr>
      </w:pPr>
      <w:r>
        <w:rPr>
          <w:rFonts w:ascii="Arial" w:hAnsi="Arial" w:cs="Arial"/>
          <w:b/>
          <w:sz w:val="28"/>
          <w:szCs w:val="24"/>
        </w:rPr>
        <w:t xml:space="preserve">Full Schedule: Monday through Friday, from </w:t>
      </w:r>
      <w:r w:rsidR="00601B21">
        <w:rPr>
          <w:rFonts w:ascii="Arial" w:hAnsi="Arial" w:cs="Arial"/>
          <w:b/>
          <w:sz w:val="28"/>
          <w:szCs w:val="24"/>
        </w:rPr>
        <w:t>8</w:t>
      </w:r>
      <w:r>
        <w:rPr>
          <w:rFonts w:ascii="Arial" w:hAnsi="Arial" w:cs="Arial"/>
          <w:b/>
          <w:sz w:val="28"/>
          <w:szCs w:val="24"/>
        </w:rPr>
        <w:t xml:space="preserve">:00 a.m. to </w:t>
      </w:r>
      <w:r w:rsidR="00601B21">
        <w:rPr>
          <w:rFonts w:ascii="Arial" w:hAnsi="Arial" w:cs="Arial"/>
          <w:b/>
          <w:sz w:val="28"/>
          <w:szCs w:val="24"/>
        </w:rPr>
        <w:t>5</w:t>
      </w:r>
      <w:r>
        <w:rPr>
          <w:rFonts w:ascii="Arial" w:hAnsi="Arial" w:cs="Arial"/>
          <w:b/>
          <w:sz w:val="28"/>
          <w:szCs w:val="24"/>
        </w:rPr>
        <w:t>:00 p.m.</w:t>
      </w:r>
    </w:p>
    <w:p w:rsidR="00DD579A" w:rsidRDefault="00DD579A" w:rsidP="001127E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w:t>
      </w:r>
      <w:r w:rsidR="002C5A1B">
        <w:rPr>
          <w:rFonts w:ascii="Arial" w:hAnsi="Arial" w:cs="Arial"/>
          <w:sz w:val="28"/>
          <w:szCs w:val="24"/>
        </w:rPr>
        <w:t xml:space="preserve"> and according to English level.</w:t>
      </w:r>
    </w:p>
    <w:p w:rsidR="00C400AC" w:rsidRDefault="002C5A1B" w:rsidP="00C400AC">
      <w:pPr>
        <w:jc w:val="both"/>
        <w:rPr>
          <w:rFonts w:ascii="Arial" w:hAnsi="Arial" w:cs="Arial"/>
          <w:b/>
          <w:sz w:val="28"/>
          <w:szCs w:val="24"/>
        </w:rPr>
      </w:pPr>
      <w:r>
        <w:rPr>
          <w:rFonts w:ascii="Arial" w:hAnsi="Arial" w:cs="Arial"/>
          <w:b/>
          <w:sz w:val="28"/>
          <w:szCs w:val="24"/>
        </w:rPr>
        <w:t>Course Texts/Materials</w:t>
      </w:r>
      <w:r w:rsidR="00C400AC">
        <w:rPr>
          <w:rFonts w:ascii="Arial" w:hAnsi="Arial" w:cs="Arial"/>
          <w:b/>
          <w:sz w:val="28"/>
          <w:szCs w:val="24"/>
        </w:rPr>
        <w:t xml:space="preserve">: </w:t>
      </w:r>
    </w:p>
    <w:p w:rsidR="002C5A1B" w:rsidRDefault="00C400AC" w:rsidP="00273E84">
      <w:pPr>
        <w:pStyle w:val="Sinespaciado"/>
        <w:numPr>
          <w:ilvl w:val="0"/>
          <w:numId w:val="11"/>
        </w:numPr>
        <w:rPr>
          <w:rFonts w:ascii="Arial" w:hAnsi="Arial" w:cs="Arial"/>
          <w:sz w:val="24"/>
          <w:szCs w:val="24"/>
        </w:rPr>
      </w:pPr>
      <w:r>
        <w:rPr>
          <w:rFonts w:ascii="Arial" w:hAnsi="Arial" w:cs="Arial"/>
          <w:sz w:val="24"/>
          <w:szCs w:val="24"/>
        </w:rPr>
        <w:t>English-English Dictionary</w:t>
      </w:r>
    </w:p>
    <w:p w:rsidR="00C400AC" w:rsidRDefault="00C400AC" w:rsidP="00273E84">
      <w:pPr>
        <w:pStyle w:val="Sinespaciado"/>
        <w:numPr>
          <w:ilvl w:val="0"/>
          <w:numId w:val="11"/>
        </w:numPr>
        <w:rPr>
          <w:rFonts w:ascii="Arial" w:hAnsi="Arial" w:cs="Arial"/>
          <w:sz w:val="24"/>
          <w:szCs w:val="24"/>
        </w:rPr>
      </w:pPr>
      <w:r>
        <w:rPr>
          <w:rFonts w:ascii="Arial" w:hAnsi="Arial" w:cs="Arial"/>
          <w:sz w:val="24"/>
          <w:szCs w:val="24"/>
        </w:rPr>
        <w:t>Portfolio for homework assignments</w:t>
      </w:r>
    </w:p>
    <w:p w:rsidR="00C400AC" w:rsidRDefault="00731FE9" w:rsidP="00273E84">
      <w:pPr>
        <w:pStyle w:val="Sinespaciado"/>
        <w:numPr>
          <w:ilvl w:val="0"/>
          <w:numId w:val="11"/>
        </w:numPr>
        <w:rPr>
          <w:rFonts w:ascii="Arial" w:hAnsi="Arial" w:cs="Arial"/>
          <w:sz w:val="24"/>
          <w:szCs w:val="24"/>
        </w:rPr>
      </w:pPr>
      <w:r>
        <w:rPr>
          <w:rFonts w:ascii="Arial" w:hAnsi="Arial" w:cs="Arial"/>
          <w:sz w:val="24"/>
          <w:szCs w:val="24"/>
        </w:rPr>
        <w:t>Diary for annotation or observations</w:t>
      </w:r>
      <w:r w:rsidR="00C400AC">
        <w:rPr>
          <w:rFonts w:ascii="Arial" w:hAnsi="Arial" w:cs="Arial"/>
          <w:sz w:val="24"/>
          <w:szCs w:val="24"/>
        </w:rPr>
        <w:t xml:space="preserve"> in classes</w:t>
      </w:r>
    </w:p>
    <w:p w:rsidR="003320D4" w:rsidRPr="00435022" w:rsidRDefault="000C7FB3" w:rsidP="00273E84">
      <w:pPr>
        <w:pStyle w:val="Sinespaciado"/>
        <w:numPr>
          <w:ilvl w:val="0"/>
          <w:numId w:val="11"/>
        </w:numPr>
        <w:rPr>
          <w:rFonts w:ascii="Arial" w:hAnsi="Arial" w:cs="Arial"/>
          <w:sz w:val="24"/>
          <w:szCs w:val="24"/>
        </w:rPr>
      </w:pPr>
      <w:hyperlink r:id="rId9" w:history="1">
        <w:r w:rsidR="00595EF8" w:rsidRPr="009664B0">
          <w:rPr>
            <w:rStyle w:val="Hipervnculo"/>
            <w:rFonts w:ascii="Arial" w:hAnsi="Arial" w:cs="Arial"/>
            <w:sz w:val="24"/>
            <w:szCs w:val="24"/>
          </w:rPr>
          <w:t>http://news.harvard.edu/gazette</w:t>
        </w:r>
      </w:hyperlink>
      <w:r w:rsidR="00595EF8">
        <w:rPr>
          <w:rFonts w:ascii="Arial" w:hAnsi="Arial" w:cs="Arial"/>
          <w:sz w:val="24"/>
          <w:szCs w:val="24"/>
        </w:rPr>
        <w:t xml:space="preserve"> </w:t>
      </w:r>
    </w:p>
    <w:p w:rsidR="00C400AC" w:rsidRDefault="00C400AC" w:rsidP="001127E7">
      <w:pPr>
        <w:jc w:val="both"/>
        <w:rPr>
          <w:rFonts w:ascii="Arial" w:hAnsi="Arial" w:cs="Arial"/>
          <w:b/>
          <w:sz w:val="28"/>
          <w:szCs w:val="24"/>
        </w:rPr>
      </w:pPr>
    </w:p>
    <w:p w:rsidR="008955CD" w:rsidRPr="006E719A" w:rsidRDefault="008955CD" w:rsidP="001127E7">
      <w:pPr>
        <w:jc w:val="both"/>
        <w:rPr>
          <w:rFonts w:ascii="Arial" w:hAnsi="Arial" w:cs="Arial"/>
          <w:sz w:val="28"/>
          <w:szCs w:val="24"/>
        </w:rPr>
      </w:pPr>
      <w:r>
        <w:rPr>
          <w:rFonts w:ascii="Arial" w:hAnsi="Arial" w:cs="Arial"/>
          <w:b/>
          <w:sz w:val="28"/>
          <w:szCs w:val="24"/>
        </w:rPr>
        <w:t>General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w:t>
      </w:r>
      <w:r w:rsidR="00601B21">
        <w:rPr>
          <w:rFonts w:ascii="Arial" w:hAnsi="Arial" w:cs="Arial"/>
          <w:sz w:val="24"/>
          <w:szCs w:val="24"/>
        </w:rPr>
        <w:t xml:space="preserve"> in English</w:t>
      </w:r>
      <w:r w:rsidRPr="006E719A">
        <w:rPr>
          <w:rFonts w:ascii="Arial" w:hAnsi="Arial" w:cs="Arial"/>
          <w:sz w:val="24"/>
          <w:szCs w:val="24"/>
        </w:rPr>
        <w:t xml:space="preserve"> from all over the world and specifically from every English speaking country.</w:t>
      </w:r>
    </w:p>
    <w:p w:rsidR="004401DA" w:rsidRPr="006E719A" w:rsidRDefault="004401DA" w:rsidP="001127E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 xml:space="preserve">Students develop their own innate reading, writing, speaking, listening English skills </w:t>
      </w:r>
      <w:r w:rsidR="00E5319C" w:rsidRPr="006E719A">
        <w:rPr>
          <w:rFonts w:ascii="Arial" w:hAnsi="Arial" w:cs="Arial"/>
          <w:sz w:val="24"/>
          <w:szCs w:val="24"/>
        </w:rPr>
        <w:t>through research from</w:t>
      </w:r>
      <w:r w:rsidRPr="006E719A">
        <w:rPr>
          <w:rFonts w:ascii="Arial" w:hAnsi="Arial" w:cs="Arial"/>
          <w:sz w:val="24"/>
          <w:szCs w:val="24"/>
        </w:rPr>
        <w:t xml:space="preserve"> a myriad of topics ranging from sports, writing styles, literature, films, video, history,</w:t>
      </w:r>
      <w:r w:rsidR="00E5319C" w:rsidRPr="006E719A">
        <w:rPr>
          <w:rFonts w:ascii="Arial" w:hAnsi="Arial" w:cs="Arial"/>
          <w:sz w:val="24"/>
          <w:szCs w:val="24"/>
        </w:rPr>
        <w:t xml:space="preserve"> entertainment, etc., and by presenting </w:t>
      </w:r>
      <w:r w:rsidR="00434EAD" w:rsidRPr="006E719A">
        <w:rPr>
          <w:rFonts w:ascii="Arial" w:hAnsi="Arial" w:cs="Arial"/>
          <w:sz w:val="24"/>
          <w:szCs w:val="24"/>
        </w:rPr>
        <w:t xml:space="preserve">their findings </w:t>
      </w:r>
      <w:r w:rsidR="00E5319C" w:rsidRPr="006E719A">
        <w:rPr>
          <w:rFonts w:ascii="Arial" w:hAnsi="Arial" w:cs="Arial"/>
          <w:sz w:val="24"/>
          <w:szCs w:val="24"/>
        </w:rPr>
        <w:t>in a variety of modes such as: Power</w:t>
      </w:r>
      <w:r w:rsidRPr="006E719A">
        <w:rPr>
          <w:rFonts w:ascii="Arial" w:hAnsi="Arial" w:cs="Arial"/>
          <w:sz w:val="24"/>
          <w:szCs w:val="24"/>
        </w:rPr>
        <w:t xml:space="preserve"> </w:t>
      </w:r>
      <w:r w:rsidR="00E5319C" w:rsidRPr="006E719A">
        <w:rPr>
          <w:rFonts w:ascii="Arial" w:hAnsi="Arial" w:cs="Arial"/>
          <w:sz w:val="24"/>
          <w:szCs w:val="24"/>
        </w:rPr>
        <w:t>Point Presentations, Reading assignments, video and film review, and role play.</w:t>
      </w:r>
    </w:p>
    <w:p w:rsidR="008955CD" w:rsidRDefault="008955CD" w:rsidP="001127E7">
      <w:pPr>
        <w:jc w:val="both"/>
        <w:rPr>
          <w:rFonts w:ascii="Arial" w:hAnsi="Arial" w:cs="Arial"/>
          <w:b/>
          <w:sz w:val="28"/>
          <w:szCs w:val="24"/>
        </w:rPr>
      </w:pPr>
      <w:r>
        <w:rPr>
          <w:rFonts w:ascii="Arial" w:hAnsi="Arial" w:cs="Arial"/>
          <w:b/>
          <w:sz w:val="28"/>
          <w:szCs w:val="24"/>
        </w:rPr>
        <w:t>Integrated learning</w:t>
      </w:r>
    </w:p>
    <w:p w:rsidR="006E719A" w:rsidRDefault="006E719A" w:rsidP="001127E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sidR="007148C1">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w:t>
      </w:r>
      <w:r w:rsidR="00B925FB">
        <w:rPr>
          <w:rFonts w:ascii="Arial" w:hAnsi="Arial" w:cs="Arial"/>
          <w:sz w:val="24"/>
          <w:szCs w:val="24"/>
        </w:rPr>
        <w:t>style;</w:t>
      </w:r>
      <w:r w:rsidR="00434EAD">
        <w:rPr>
          <w:rFonts w:ascii="Arial" w:hAnsi="Arial" w:cs="Arial"/>
          <w:sz w:val="24"/>
          <w:szCs w:val="24"/>
        </w:rPr>
        <w:t xml:space="preserve"> they also have a variety of intelligences which are needed in order to create, imagine and promote learning through a</w:t>
      </w:r>
      <w:r w:rsidR="00B925FB">
        <w:rPr>
          <w:rFonts w:ascii="Arial" w:hAnsi="Arial" w:cs="Arial"/>
          <w:sz w:val="24"/>
          <w:szCs w:val="24"/>
        </w:rPr>
        <w:t xml:space="preserve"> non-</w:t>
      </w:r>
      <w:r w:rsidR="00B925FB" w:rsidRPr="00B925FB">
        <w:rPr>
          <w:rFonts w:ascii="Arial" w:hAnsi="Arial" w:cs="Arial"/>
          <w:sz w:val="24"/>
          <w:szCs w:val="24"/>
        </w:rPr>
        <w:t>threatening</w:t>
      </w:r>
      <w:r w:rsidR="00B925FB">
        <w:rPr>
          <w:rFonts w:ascii="Arial" w:hAnsi="Arial" w:cs="Arial"/>
          <w:sz w:val="24"/>
          <w:szCs w:val="24"/>
        </w:rPr>
        <w:t xml:space="preserve"> approach to whatever new information is presented to them. New information must motivate and drive students’ inner sense </w:t>
      </w:r>
      <w:r w:rsidR="00B925FB">
        <w:rPr>
          <w:rFonts w:ascii="Arial" w:hAnsi="Arial" w:cs="Arial"/>
          <w:sz w:val="24"/>
          <w:szCs w:val="24"/>
        </w:rPr>
        <w:lastRenderedPageBreak/>
        <w:t>and intelligence to decode, organize, process and utilize it, so it could be used to solve any situation students face and produce successful outcomes.</w:t>
      </w:r>
    </w:p>
    <w:p w:rsidR="00F711E3" w:rsidRDefault="00B925FB" w:rsidP="001127E7">
      <w:pPr>
        <w:jc w:val="both"/>
        <w:rPr>
          <w:rFonts w:ascii="Arial" w:hAnsi="Arial" w:cs="Arial"/>
          <w:sz w:val="24"/>
          <w:szCs w:val="24"/>
        </w:rPr>
      </w:pPr>
      <w:r>
        <w:rPr>
          <w:rFonts w:ascii="Arial" w:hAnsi="Arial" w:cs="Arial"/>
          <w:sz w:val="24"/>
          <w:szCs w:val="24"/>
        </w:rPr>
        <w:t xml:space="preserve">Activities allow students to exercise every learning style they possess in a </w:t>
      </w:r>
      <w:r w:rsidR="00480A1C">
        <w:rPr>
          <w:rFonts w:ascii="Arial" w:hAnsi="Arial" w:cs="Arial"/>
          <w:sz w:val="24"/>
          <w:szCs w:val="24"/>
        </w:rPr>
        <w:t>diversity of</w:t>
      </w:r>
      <w:r>
        <w:rPr>
          <w:rFonts w:ascii="Arial" w:hAnsi="Arial" w:cs="Arial"/>
          <w:sz w:val="24"/>
          <w:szCs w:val="24"/>
        </w:rPr>
        <w:t xml:space="preserve"> approaches. By exercising their decision making ability students learn to have confidence and to analyze the problem at hand with their best developed learning style</w:t>
      </w:r>
      <w:r w:rsidR="00F711E3">
        <w:rPr>
          <w:rFonts w:ascii="Arial" w:hAnsi="Arial" w:cs="Arial"/>
          <w:sz w:val="24"/>
          <w:szCs w:val="24"/>
        </w:rPr>
        <w:t>;</w:t>
      </w:r>
      <w:r>
        <w:rPr>
          <w:rFonts w:ascii="Arial" w:hAnsi="Arial" w:cs="Arial"/>
          <w:sz w:val="24"/>
          <w:szCs w:val="24"/>
        </w:rPr>
        <w:t xml:space="preserve"> this</w:t>
      </w:r>
      <w:r w:rsidR="00F711E3">
        <w:rPr>
          <w:rFonts w:ascii="Arial" w:hAnsi="Arial" w:cs="Arial"/>
          <w:sz w:val="24"/>
          <w:szCs w:val="24"/>
        </w:rPr>
        <w:t>,</w:t>
      </w:r>
      <w:r>
        <w:rPr>
          <w:rFonts w:ascii="Arial" w:hAnsi="Arial" w:cs="Arial"/>
          <w:sz w:val="24"/>
          <w:szCs w:val="24"/>
        </w:rPr>
        <w:t xml:space="preserve"> as a result </w:t>
      </w:r>
      <w:r w:rsidR="00F711E3">
        <w:rPr>
          <w:rFonts w:ascii="Arial" w:hAnsi="Arial" w:cs="Arial"/>
          <w:sz w:val="24"/>
          <w:szCs w:val="24"/>
        </w:rPr>
        <w:t>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w:t>
      </w:r>
      <w:r w:rsidR="00104236">
        <w:rPr>
          <w:rFonts w:ascii="Arial" w:hAnsi="Arial" w:cs="Arial"/>
          <w:sz w:val="24"/>
          <w:szCs w:val="24"/>
        </w:rPr>
        <w:t>t level</w:t>
      </w:r>
      <w:r w:rsidR="00480A1C">
        <w:rPr>
          <w:rFonts w:ascii="Arial" w:hAnsi="Arial" w:cs="Arial"/>
          <w:sz w:val="24"/>
          <w:szCs w:val="24"/>
        </w:rPr>
        <w:t>.</w:t>
      </w:r>
      <w:r w:rsidR="00104236">
        <w:rPr>
          <w:rFonts w:ascii="Arial" w:hAnsi="Arial" w:cs="Arial"/>
          <w:sz w:val="24"/>
          <w:szCs w:val="24"/>
        </w:rPr>
        <w:t xml:space="preserve"> </w:t>
      </w:r>
    </w:p>
    <w:p w:rsidR="008F395B" w:rsidRPr="008F395B" w:rsidRDefault="008F395B" w:rsidP="001127E7">
      <w:pPr>
        <w:jc w:val="both"/>
        <w:rPr>
          <w:rFonts w:ascii="Arial" w:hAnsi="Arial" w:cs="Arial"/>
          <w:b/>
          <w:sz w:val="28"/>
          <w:szCs w:val="24"/>
        </w:rPr>
      </w:pPr>
      <w:r w:rsidRPr="008F395B">
        <w:rPr>
          <w:rFonts w:ascii="Arial" w:hAnsi="Arial" w:cs="Arial"/>
          <w:b/>
          <w:sz w:val="28"/>
          <w:szCs w:val="24"/>
        </w:rPr>
        <w:t>Rules and Regulations</w:t>
      </w:r>
    </w:p>
    <w:p w:rsidR="00A1669B" w:rsidRDefault="00A1669B" w:rsidP="001127E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w:t>
      </w:r>
      <w:r w:rsidR="00D40E7D">
        <w:rPr>
          <w:rFonts w:ascii="Arial" w:hAnsi="Arial" w:cs="Arial"/>
          <w:b/>
          <w:sz w:val="24"/>
          <w:szCs w:val="24"/>
        </w:rPr>
        <w:t xml:space="preserve">to </w:t>
      </w:r>
      <w:r>
        <w:rPr>
          <w:rFonts w:ascii="Arial" w:hAnsi="Arial" w:cs="Arial"/>
          <w:b/>
          <w:sz w:val="24"/>
          <w:szCs w:val="24"/>
        </w:rPr>
        <w:t>all ru</w:t>
      </w:r>
      <w:r w:rsidR="00D40E7D">
        <w:rPr>
          <w:rFonts w:ascii="Arial" w:hAnsi="Arial" w:cs="Arial"/>
          <w:b/>
          <w:sz w:val="24"/>
          <w:szCs w:val="24"/>
        </w:rPr>
        <w:t xml:space="preserve">les and regulations by understanding and </w:t>
      </w:r>
      <w:r w:rsidR="00D40E7D" w:rsidRPr="00AE4BF9">
        <w:rPr>
          <w:rFonts w:ascii="Arial" w:hAnsi="Arial" w:cs="Arial"/>
          <w:b/>
          <w:sz w:val="24"/>
          <w:szCs w:val="24"/>
        </w:rPr>
        <w:t>acknowledging</w:t>
      </w:r>
      <w:r w:rsidR="00D40E7D">
        <w:rPr>
          <w:rFonts w:ascii="Arial" w:hAnsi="Arial" w:cs="Arial"/>
          <w:b/>
          <w:sz w:val="24"/>
          <w:szCs w:val="24"/>
        </w:rPr>
        <w:t xml:space="preserve"> the content, time of delivery, form of delivery and presentation mode of each activity.</w:t>
      </w:r>
    </w:p>
    <w:p w:rsidR="00D40E7D" w:rsidRDefault="00D40E7D" w:rsidP="001127E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w:t>
      </w:r>
      <w:r w:rsidR="00147E52">
        <w:rPr>
          <w:rFonts w:ascii="Arial" w:hAnsi="Arial" w:cs="Arial"/>
          <w:b/>
          <w:sz w:val="24"/>
          <w:szCs w:val="24"/>
        </w:rPr>
        <w:t>nitored</w:t>
      </w:r>
      <w:r w:rsidR="00D54FCE">
        <w:rPr>
          <w:rFonts w:ascii="Arial" w:hAnsi="Arial" w:cs="Arial"/>
          <w:b/>
          <w:sz w:val="24"/>
          <w:szCs w:val="24"/>
        </w:rPr>
        <w:t xml:space="preserve">, assessed and evaluated: </w:t>
      </w:r>
      <w:r w:rsidR="00434EAD">
        <w:rPr>
          <w:rFonts w:ascii="Arial" w:hAnsi="Arial" w:cs="Arial"/>
          <w:b/>
          <w:sz w:val="24"/>
          <w:szCs w:val="24"/>
        </w:rPr>
        <w:t>as a result they will</w:t>
      </w:r>
      <w:r w:rsidR="00147E52">
        <w:rPr>
          <w:rFonts w:ascii="Arial" w:hAnsi="Arial" w:cs="Arial"/>
          <w:b/>
          <w:sz w:val="24"/>
          <w:szCs w:val="24"/>
        </w:rPr>
        <w:t xml:space="preserve"> not</w:t>
      </w:r>
      <w:r w:rsidR="00434EAD">
        <w:rPr>
          <w:rFonts w:ascii="Arial" w:hAnsi="Arial" w:cs="Arial"/>
          <w:b/>
          <w:sz w:val="24"/>
          <w:szCs w:val="24"/>
        </w:rPr>
        <w:t xml:space="preserve"> be</w:t>
      </w:r>
      <w:r w:rsidR="00147E52">
        <w:rPr>
          <w:rFonts w:ascii="Arial" w:hAnsi="Arial" w:cs="Arial"/>
          <w:b/>
          <w:sz w:val="24"/>
          <w:szCs w:val="24"/>
        </w:rPr>
        <w:t xml:space="preserve"> abl</w:t>
      </w:r>
      <w:r w:rsidR="00D54FCE">
        <w:rPr>
          <w:rFonts w:ascii="Arial" w:hAnsi="Arial" w:cs="Arial"/>
          <w:b/>
          <w:sz w:val="24"/>
          <w:szCs w:val="24"/>
        </w:rPr>
        <w:t>e to obtain any grades</w:t>
      </w:r>
      <w:r w:rsidR="00434EAD">
        <w:rPr>
          <w:rFonts w:ascii="Arial" w:hAnsi="Arial" w:cs="Arial"/>
          <w:b/>
          <w:sz w:val="24"/>
          <w:szCs w:val="24"/>
        </w:rPr>
        <w:t xml:space="preserve"> and</w:t>
      </w:r>
      <w:r w:rsidR="00147E52">
        <w:rPr>
          <w:rFonts w:ascii="Arial" w:hAnsi="Arial" w:cs="Arial"/>
          <w:b/>
          <w:sz w:val="24"/>
          <w:szCs w:val="24"/>
        </w:rPr>
        <w:t xml:space="preserve"> all the members of the team </w:t>
      </w:r>
      <w:r w:rsidR="00D54FCE">
        <w:rPr>
          <w:rFonts w:ascii="Arial" w:hAnsi="Arial" w:cs="Arial"/>
          <w:b/>
          <w:sz w:val="24"/>
          <w:szCs w:val="24"/>
        </w:rPr>
        <w:t xml:space="preserve">will </w:t>
      </w:r>
      <w:r w:rsidR="00147E52">
        <w:rPr>
          <w:rFonts w:ascii="Arial" w:hAnsi="Arial" w:cs="Arial"/>
          <w:b/>
          <w:sz w:val="24"/>
          <w:szCs w:val="24"/>
        </w:rPr>
        <w:t>fail the period.</w:t>
      </w:r>
    </w:p>
    <w:p w:rsidR="00D87126" w:rsidRDefault="00D87126" w:rsidP="001127E7">
      <w:pPr>
        <w:jc w:val="both"/>
        <w:rPr>
          <w:rFonts w:ascii="Arial" w:hAnsi="Arial" w:cs="Arial"/>
          <w:b/>
          <w:sz w:val="24"/>
          <w:szCs w:val="24"/>
        </w:rPr>
      </w:pPr>
      <w:r>
        <w:rPr>
          <w:rFonts w:ascii="Arial" w:hAnsi="Arial" w:cs="Arial"/>
          <w:b/>
          <w:sz w:val="24"/>
          <w:szCs w:val="24"/>
        </w:rPr>
        <w:t>All students must abide by the following rules and regulations</w:t>
      </w:r>
      <w:r w:rsidR="001F7BD0">
        <w:rPr>
          <w:rFonts w:ascii="Arial" w:hAnsi="Arial" w:cs="Arial"/>
          <w:b/>
          <w:sz w:val="24"/>
          <w:szCs w:val="24"/>
        </w:rPr>
        <w:t xml:space="preserve"> at all times</w:t>
      </w:r>
      <w:r>
        <w:rPr>
          <w:rFonts w:ascii="Arial" w:hAnsi="Arial" w:cs="Arial"/>
          <w:b/>
          <w:sz w:val="24"/>
          <w:szCs w:val="24"/>
        </w:rPr>
        <w:t xml:space="preserve"> when in the classroom:</w:t>
      </w:r>
    </w:p>
    <w:p w:rsidR="00D87126" w:rsidRP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BE ON TIME</w:t>
      </w:r>
      <w:r w:rsidR="00465D0E">
        <w:rPr>
          <w:rFonts w:ascii="Arial" w:hAnsi="Arial" w:cs="Arial"/>
          <w:b/>
          <w:sz w:val="24"/>
          <w:szCs w:val="44"/>
        </w:rPr>
        <w:t>!</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MANAGE YOURSELF AND OTHERS WITH RESPECT AT ALL TIMES.</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0A5B4B">
        <w:rPr>
          <w:rFonts w:ascii="Arial" w:hAnsi="Arial" w:cs="Arial"/>
          <w:b/>
          <w:sz w:val="24"/>
          <w:szCs w:val="44"/>
        </w:rPr>
        <w:t>SPEAK ENGLISH AT ALL TIMES</w:t>
      </w:r>
      <w:r w:rsidR="00465D0E">
        <w:rPr>
          <w:rFonts w:ascii="Arial" w:hAnsi="Arial" w:cs="Arial"/>
          <w:b/>
          <w:sz w:val="24"/>
          <w:szCs w:val="44"/>
        </w:rPr>
        <w:t>!</w:t>
      </w:r>
    </w:p>
    <w:p w:rsidR="000A5B4B" w:rsidRDefault="000A5B4B" w:rsidP="001127E7">
      <w:pPr>
        <w:jc w:val="both"/>
        <w:rPr>
          <w:rFonts w:ascii="Arial" w:hAnsi="Arial" w:cs="Arial"/>
          <w:b/>
          <w:sz w:val="24"/>
          <w:szCs w:val="44"/>
        </w:rPr>
      </w:pPr>
      <w:r w:rsidRPr="000A5B4B">
        <w:rPr>
          <w:rFonts w:ascii="Arial" w:hAnsi="Arial" w:cs="Arial"/>
          <w:sz w:val="44"/>
          <w:szCs w:val="44"/>
        </w:rPr>
        <w:sym w:font="Webdings" w:char="F04E"/>
      </w:r>
      <w:r w:rsidR="00465D0E">
        <w:rPr>
          <w:rFonts w:ascii="Arial" w:hAnsi="Arial" w:cs="Arial"/>
          <w:sz w:val="44"/>
          <w:szCs w:val="44"/>
        </w:rPr>
        <w:t xml:space="preserve"> </w:t>
      </w:r>
      <w:r w:rsidR="00465D0E">
        <w:rPr>
          <w:rFonts w:ascii="Arial" w:hAnsi="Arial" w:cs="Arial"/>
          <w:b/>
          <w:sz w:val="24"/>
          <w:szCs w:val="44"/>
        </w:rPr>
        <w:t>THE DOOR</w:t>
      </w:r>
      <w:r w:rsidR="00465D0E" w:rsidRPr="000A5B4B">
        <w:rPr>
          <w:rFonts w:ascii="Arial" w:hAnsi="Arial" w:cs="Arial"/>
          <w:b/>
          <w:sz w:val="24"/>
          <w:szCs w:val="44"/>
        </w:rPr>
        <w:t xml:space="preserve"> IS LOCKED AFTER THE TEACHER COMES IN</w:t>
      </w:r>
      <w:r w:rsidR="00465D0E">
        <w:rPr>
          <w:rFonts w:ascii="Arial" w:hAnsi="Arial" w:cs="Arial"/>
          <w:b/>
          <w:sz w:val="24"/>
          <w:szCs w:val="44"/>
        </w:rPr>
        <w:t xml:space="preserve"> THE CLASSROOM!</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44"/>
          <w:szCs w:val="44"/>
        </w:rPr>
        <w:t xml:space="preserve"> </w:t>
      </w:r>
      <w:r w:rsidR="00465D0E" w:rsidRPr="00C068D4">
        <w:rPr>
          <w:rFonts w:ascii="Arial" w:hAnsi="Arial" w:cs="Arial"/>
          <w:b/>
          <w:sz w:val="24"/>
          <w:szCs w:val="44"/>
        </w:rPr>
        <w:t>HOMEWORK DELIVERY IS EXPECTED ALWAYS ON TIME. FAILURE TO DO SO WILL RESULT ON DISMISSAL OR DEDUCTING OF</w:t>
      </w:r>
      <w:r w:rsidR="00465D0E">
        <w:rPr>
          <w:rFonts w:ascii="Arial" w:hAnsi="Arial" w:cs="Arial"/>
          <w:b/>
          <w:sz w:val="24"/>
          <w:szCs w:val="44"/>
        </w:rPr>
        <w:t xml:space="preserve"> POINTS IN</w:t>
      </w:r>
      <w:r w:rsidR="00465D0E" w:rsidRPr="00C068D4">
        <w:rPr>
          <w:rFonts w:ascii="Arial" w:hAnsi="Arial" w:cs="Arial"/>
          <w:b/>
          <w:sz w:val="24"/>
          <w:szCs w:val="44"/>
        </w:rPr>
        <w:t xml:space="preserve"> GRADING ASSESSMENT.</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24"/>
          <w:szCs w:val="44"/>
        </w:rPr>
        <w:t xml:space="preserve"> </w:t>
      </w:r>
      <w:r w:rsidR="00465D0E" w:rsidRPr="001F7BD0">
        <w:rPr>
          <w:rFonts w:ascii="Arial" w:hAnsi="Arial" w:cs="Arial"/>
          <w:b/>
          <w:sz w:val="24"/>
          <w:szCs w:val="44"/>
        </w:rPr>
        <w:t>FOLLOW THE GUIDELINES WRITTEN ON THE RUBRIC, IT WILL MAKE YOUR HOMEWORK AND WRITING WORK EASIER</w:t>
      </w:r>
      <w:r w:rsidR="00465D0E">
        <w:rPr>
          <w:rFonts w:ascii="Arial" w:hAnsi="Arial" w:cs="Arial"/>
          <w:b/>
          <w:sz w:val="24"/>
          <w:szCs w:val="44"/>
        </w:rPr>
        <w:t>.</w:t>
      </w:r>
    </w:p>
    <w:p w:rsidR="0035414B" w:rsidRPr="0035414B" w:rsidRDefault="0035414B" w:rsidP="001127E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44"/>
          <w:szCs w:val="44"/>
        </w:rPr>
        <w:t xml:space="preserve"> </w:t>
      </w:r>
      <w:r w:rsidR="003320D4" w:rsidRPr="0035414B">
        <w:rPr>
          <w:rFonts w:ascii="Arial" w:hAnsi="Arial" w:cs="Arial"/>
          <w:b/>
          <w:sz w:val="24"/>
          <w:szCs w:val="44"/>
        </w:rPr>
        <w:t>ARRANGE CHAIRS IN A HALF-MOON SHAPE.</w:t>
      </w:r>
    </w:p>
    <w:p w:rsidR="0035414B" w:rsidRPr="0035414B" w:rsidRDefault="0035414B" w:rsidP="001127E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003320D4" w:rsidRPr="0035414B">
        <w:rPr>
          <w:rFonts w:ascii="Arial" w:hAnsi="Arial" w:cs="Arial"/>
          <w:b/>
          <w:sz w:val="24"/>
          <w:szCs w:val="44"/>
        </w:rPr>
        <w:t>AFTER ENGLISH CLASS IS OVER, ALL CHAIRS MUST BE RE-ARRANGED BACK TO ITS PLACE.</w:t>
      </w:r>
    </w:p>
    <w:p w:rsidR="00D40E7D" w:rsidRDefault="00D40E7D" w:rsidP="001127E7">
      <w:pPr>
        <w:jc w:val="both"/>
        <w:rPr>
          <w:rFonts w:ascii="Arial" w:hAnsi="Arial" w:cs="Arial"/>
          <w:b/>
          <w:sz w:val="24"/>
          <w:szCs w:val="24"/>
        </w:rPr>
      </w:pPr>
      <w:r>
        <w:rPr>
          <w:rFonts w:ascii="Arial" w:hAnsi="Arial" w:cs="Arial"/>
          <w:b/>
          <w:sz w:val="24"/>
          <w:szCs w:val="24"/>
        </w:rPr>
        <w:t>As part of the presentations all students must answer the following questions</w:t>
      </w:r>
      <w:r w:rsidR="00D54FCE">
        <w:rPr>
          <w:rFonts w:ascii="Arial" w:hAnsi="Arial" w:cs="Arial"/>
          <w:b/>
          <w:sz w:val="24"/>
          <w:szCs w:val="24"/>
        </w:rPr>
        <w:t xml:space="preserve"> individually </w:t>
      </w:r>
      <w:r w:rsidR="001F7BD0">
        <w:rPr>
          <w:rFonts w:ascii="Arial" w:hAnsi="Arial" w:cs="Arial"/>
          <w:b/>
          <w:sz w:val="24"/>
          <w:szCs w:val="24"/>
        </w:rPr>
        <w:t xml:space="preserve">after every presentation done by the teacher or the students </w:t>
      </w:r>
      <w:r w:rsidR="00D54FCE">
        <w:rPr>
          <w:rFonts w:ascii="Arial" w:hAnsi="Arial" w:cs="Arial"/>
          <w:b/>
          <w:sz w:val="24"/>
          <w:szCs w:val="24"/>
        </w:rPr>
        <w:t xml:space="preserve">and </w:t>
      </w:r>
      <w:r w:rsidR="001F7BD0">
        <w:rPr>
          <w:rFonts w:ascii="Arial" w:hAnsi="Arial" w:cs="Arial"/>
          <w:b/>
          <w:sz w:val="24"/>
          <w:szCs w:val="24"/>
        </w:rPr>
        <w:t xml:space="preserve">the answers and conclusions </w:t>
      </w:r>
      <w:r w:rsidR="00D54FCE">
        <w:rPr>
          <w:rFonts w:ascii="Arial" w:hAnsi="Arial" w:cs="Arial"/>
          <w:b/>
          <w:sz w:val="24"/>
          <w:szCs w:val="24"/>
        </w:rPr>
        <w:t xml:space="preserve">will be presented </w:t>
      </w:r>
      <w:r>
        <w:rPr>
          <w:rFonts w:ascii="Arial" w:hAnsi="Arial" w:cs="Arial"/>
          <w:b/>
          <w:sz w:val="24"/>
          <w:szCs w:val="24"/>
        </w:rPr>
        <w:t>in groups to the class:</w:t>
      </w:r>
    </w:p>
    <w:p w:rsidR="00D40E7D"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did I know before the presentation?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did I learn with the presentation?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In what specific situation can I use this information?</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8F395B" w:rsidRPr="00BA65E9" w:rsidRDefault="008F395B" w:rsidP="00273E84">
      <w:pPr>
        <w:pStyle w:val="Prrafodelista"/>
        <w:numPr>
          <w:ilvl w:val="0"/>
          <w:numId w:val="3"/>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D54FCE" w:rsidRDefault="00D54FCE" w:rsidP="00D54FCE">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D54FCE" w:rsidRPr="00465D0E" w:rsidRDefault="00D54FCE" w:rsidP="00D54FCE">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w:t>
      </w:r>
      <w:r w:rsidR="00293F73" w:rsidRPr="00465D0E">
        <w:rPr>
          <w:rFonts w:ascii="Arial" w:hAnsi="Arial" w:cs="Arial"/>
          <w:b/>
          <w:sz w:val="24"/>
          <w:szCs w:val="24"/>
        </w:rPr>
        <w:t xml:space="preserve">on the </w:t>
      </w:r>
      <w:r w:rsidRPr="00465D0E">
        <w:rPr>
          <w:rFonts w:ascii="Arial" w:hAnsi="Arial" w:cs="Arial"/>
          <w:b/>
          <w:sz w:val="24"/>
          <w:szCs w:val="24"/>
        </w:rPr>
        <w:t>‘Portfolio’ need to have:</w:t>
      </w:r>
    </w:p>
    <w:p w:rsidR="001F7BD0" w:rsidRDefault="001F7BD0" w:rsidP="00273E84">
      <w:pPr>
        <w:pStyle w:val="Prrafodelista"/>
        <w:numPr>
          <w:ilvl w:val="0"/>
          <w:numId w:val="10"/>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F7BD0" w:rsidRDefault="001F7BD0" w:rsidP="00273E84">
      <w:pPr>
        <w:pStyle w:val="Prrafodelista"/>
        <w:numPr>
          <w:ilvl w:val="0"/>
          <w:numId w:val="10"/>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Date</w:t>
      </w:r>
      <w:r w:rsidR="0047170A">
        <w:rPr>
          <w:rFonts w:ascii="Arial" w:hAnsi="Arial" w:cs="Arial"/>
          <w:sz w:val="24"/>
          <w:szCs w:val="24"/>
        </w:rPr>
        <w:t>: Upper right side of the sheet</w:t>
      </w:r>
      <w:r>
        <w:rPr>
          <w:rFonts w:ascii="Arial" w:hAnsi="Arial" w:cs="Arial"/>
          <w:sz w:val="24"/>
          <w:szCs w:val="24"/>
        </w:rPr>
        <w:t xml:space="preserve"> </w:t>
      </w:r>
      <w:r w:rsidR="0047170A" w:rsidRPr="0047170A">
        <w:rPr>
          <w:rFonts w:ascii="Arial" w:hAnsi="Arial" w:cs="Arial"/>
          <w:sz w:val="24"/>
          <w:szCs w:val="24"/>
        </w:rPr>
        <w:t>inked</w:t>
      </w:r>
      <w:r w:rsidR="001F7BD0">
        <w:rPr>
          <w:rFonts w:ascii="Arial" w:hAnsi="Arial" w:cs="Arial"/>
          <w:sz w:val="24"/>
          <w:szCs w:val="24"/>
        </w:rPr>
        <w:t xml:space="preserve"> during every activity.</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Title</w:t>
      </w:r>
      <w:r w:rsidR="0047170A">
        <w:rPr>
          <w:rFonts w:ascii="Arial" w:hAnsi="Arial" w:cs="Arial"/>
          <w:sz w:val="24"/>
          <w:szCs w:val="24"/>
        </w:rPr>
        <w:t xml:space="preserve"> and theme or subject covered: right, centered, or left on the top of the sheet, </w:t>
      </w:r>
      <w:r w:rsidR="0047170A" w:rsidRPr="00B04D59">
        <w:rPr>
          <w:rFonts w:ascii="Arial" w:hAnsi="Arial" w:cs="Arial"/>
          <w:sz w:val="24"/>
          <w:szCs w:val="24"/>
        </w:rPr>
        <w:t>bold</w:t>
      </w:r>
      <w:r w:rsidR="001F7BD0">
        <w:rPr>
          <w:rFonts w:ascii="Arial" w:hAnsi="Arial" w:cs="Arial"/>
          <w:sz w:val="24"/>
          <w:szCs w:val="24"/>
        </w:rPr>
        <w:t xml:space="preserve"> for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Name of presenter or presenters</w:t>
      </w:r>
      <w:r w:rsidR="0047170A">
        <w:rPr>
          <w:rFonts w:ascii="Arial" w:hAnsi="Arial" w:cs="Arial"/>
          <w:sz w:val="24"/>
          <w:szCs w:val="24"/>
        </w:rPr>
        <w:t xml:space="preserve"> (full names and last names)</w:t>
      </w:r>
      <w:r w:rsidR="001F7BD0">
        <w:rPr>
          <w:rFonts w:ascii="Arial" w:hAnsi="Arial" w:cs="Arial"/>
          <w:sz w:val="24"/>
          <w:szCs w:val="24"/>
        </w:rPr>
        <w:t xml:space="preserve"> for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Relevant information (summary of the presentation</w:t>
      </w:r>
      <w:r w:rsidR="00DB0040">
        <w:rPr>
          <w:rFonts w:ascii="Arial" w:hAnsi="Arial" w:cs="Arial"/>
          <w:sz w:val="24"/>
          <w:szCs w:val="24"/>
        </w:rPr>
        <w:t xml:space="preserve"> correctly written</w:t>
      </w:r>
      <w:r>
        <w:rPr>
          <w:rFonts w:ascii="Arial" w:hAnsi="Arial" w:cs="Arial"/>
          <w:sz w:val="24"/>
          <w:szCs w:val="24"/>
        </w:rPr>
        <w:t>)</w:t>
      </w:r>
      <w:r w:rsidR="001F7BD0">
        <w:rPr>
          <w:rFonts w:ascii="Arial" w:hAnsi="Arial" w:cs="Arial"/>
          <w:sz w:val="24"/>
          <w:szCs w:val="24"/>
        </w:rPr>
        <w:t xml:space="preserve"> of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All</w:t>
      </w:r>
      <w:r w:rsidR="00293F73">
        <w:rPr>
          <w:rFonts w:ascii="Arial" w:hAnsi="Arial" w:cs="Arial"/>
          <w:sz w:val="24"/>
          <w:szCs w:val="24"/>
        </w:rPr>
        <w:t xml:space="preserve"> specific information </w:t>
      </w:r>
      <w:r>
        <w:rPr>
          <w:rFonts w:ascii="Arial" w:hAnsi="Arial" w:cs="Arial"/>
          <w:sz w:val="24"/>
          <w:szCs w:val="24"/>
        </w:rPr>
        <w:t>regarding the content of the presentation, from classification, types, examples, etc.</w:t>
      </w:r>
      <w:r w:rsidR="001F7BD0">
        <w:rPr>
          <w:rFonts w:ascii="Arial" w:hAnsi="Arial" w:cs="Arial"/>
          <w:sz w:val="24"/>
          <w:szCs w:val="24"/>
        </w:rPr>
        <w:t>, of every class being presented.</w:t>
      </w:r>
    </w:p>
    <w:p w:rsidR="00D54FCE" w:rsidRDefault="00D54FCE" w:rsidP="00273E84">
      <w:pPr>
        <w:pStyle w:val="Prrafodelista"/>
        <w:numPr>
          <w:ilvl w:val="0"/>
          <w:numId w:val="10"/>
        </w:numPr>
        <w:jc w:val="both"/>
        <w:rPr>
          <w:rFonts w:ascii="Arial" w:hAnsi="Arial" w:cs="Arial"/>
          <w:sz w:val="24"/>
          <w:szCs w:val="24"/>
        </w:rPr>
      </w:pPr>
      <w:r>
        <w:rPr>
          <w:rFonts w:ascii="Arial" w:hAnsi="Arial" w:cs="Arial"/>
          <w:sz w:val="24"/>
          <w:szCs w:val="24"/>
        </w:rPr>
        <w:t>Learning questions and answers</w:t>
      </w:r>
      <w:r w:rsidR="001F7BD0">
        <w:rPr>
          <w:rFonts w:ascii="Arial" w:hAnsi="Arial" w:cs="Arial"/>
          <w:sz w:val="24"/>
          <w:szCs w:val="24"/>
        </w:rPr>
        <w:t xml:space="preserve"> for every class being presented.</w:t>
      </w:r>
    </w:p>
    <w:p w:rsidR="001F7BD0" w:rsidRDefault="001F7BD0" w:rsidP="001F7BD0">
      <w:pPr>
        <w:pStyle w:val="Prrafodelista"/>
        <w:jc w:val="both"/>
        <w:rPr>
          <w:rFonts w:ascii="Arial" w:hAnsi="Arial" w:cs="Arial"/>
          <w:sz w:val="24"/>
          <w:szCs w:val="24"/>
        </w:rPr>
      </w:pPr>
    </w:p>
    <w:p w:rsidR="00E61571" w:rsidRDefault="00E61571" w:rsidP="001F7BD0">
      <w:pPr>
        <w:pStyle w:val="Prrafodelista"/>
        <w:jc w:val="both"/>
        <w:rPr>
          <w:rFonts w:ascii="Arial" w:hAnsi="Arial" w:cs="Arial"/>
          <w:b/>
          <w:sz w:val="24"/>
          <w:szCs w:val="24"/>
        </w:rPr>
      </w:pPr>
    </w:p>
    <w:p w:rsidR="00E61571" w:rsidRDefault="00E61571" w:rsidP="001F7BD0">
      <w:pPr>
        <w:pStyle w:val="Prrafodelista"/>
        <w:jc w:val="both"/>
        <w:rPr>
          <w:rFonts w:ascii="Arial" w:hAnsi="Arial" w:cs="Arial"/>
          <w:b/>
          <w:sz w:val="24"/>
          <w:szCs w:val="24"/>
        </w:rPr>
      </w:pPr>
    </w:p>
    <w:p w:rsidR="001F7BD0" w:rsidRDefault="001F7BD0" w:rsidP="001F7BD0">
      <w:pPr>
        <w:pStyle w:val="Prrafodelista"/>
        <w:jc w:val="both"/>
        <w:rPr>
          <w:rFonts w:ascii="Arial" w:hAnsi="Arial" w:cs="Arial"/>
          <w:b/>
          <w:sz w:val="24"/>
          <w:szCs w:val="24"/>
        </w:rPr>
      </w:pPr>
      <w:r>
        <w:rPr>
          <w:rFonts w:ascii="Arial" w:hAnsi="Arial" w:cs="Arial"/>
          <w:b/>
          <w:sz w:val="24"/>
          <w:szCs w:val="24"/>
        </w:rPr>
        <w:lastRenderedPageBreak/>
        <w:t>What did I know before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did I learn with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F7BD0" w:rsidRDefault="001F7BD0" w:rsidP="001F7BD0">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F7BD0" w:rsidRDefault="001F7BD0" w:rsidP="001F7BD0">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465D0E" w:rsidRDefault="00465D0E" w:rsidP="001127E7">
      <w:pPr>
        <w:jc w:val="both"/>
        <w:rPr>
          <w:rFonts w:ascii="Arial" w:hAnsi="Arial" w:cs="Arial"/>
          <w:b/>
          <w:sz w:val="28"/>
          <w:szCs w:val="24"/>
        </w:rPr>
      </w:pPr>
    </w:p>
    <w:p w:rsidR="001F7BD0" w:rsidRDefault="00465D0E" w:rsidP="001127E7">
      <w:pPr>
        <w:jc w:val="both"/>
        <w:rPr>
          <w:rFonts w:ascii="Arial" w:hAnsi="Arial" w:cs="Arial"/>
          <w:b/>
          <w:sz w:val="28"/>
          <w:szCs w:val="24"/>
        </w:rPr>
      </w:pPr>
      <w:r>
        <w:rPr>
          <w:rFonts w:ascii="Arial" w:hAnsi="Arial" w:cs="Arial"/>
          <w:b/>
          <w:sz w:val="28"/>
          <w:szCs w:val="24"/>
        </w:rPr>
        <w:t>GETTING READY FOR THE ACTIVITIES</w:t>
      </w:r>
    </w:p>
    <w:p w:rsidR="00465D0E" w:rsidRDefault="00465D0E" w:rsidP="001127E7">
      <w:pPr>
        <w:jc w:val="both"/>
        <w:rPr>
          <w:rFonts w:ascii="Arial" w:hAnsi="Arial" w:cs="Arial"/>
          <w:b/>
          <w:sz w:val="28"/>
          <w:szCs w:val="24"/>
        </w:rPr>
      </w:pPr>
      <w:r>
        <w:rPr>
          <w:rFonts w:ascii="Arial" w:hAnsi="Arial" w:cs="Arial"/>
          <w:b/>
          <w:sz w:val="28"/>
          <w:szCs w:val="24"/>
        </w:rPr>
        <w:t xml:space="preserve">According to the number of students present in the class, all students must group or </w:t>
      </w:r>
      <w:r w:rsidR="00AB100F">
        <w:rPr>
          <w:rFonts w:ascii="Arial" w:hAnsi="Arial" w:cs="Arial"/>
          <w:b/>
          <w:sz w:val="28"/>
          <w:szCs w:val="24"/>
        </w:rPr>
        <w:t>t</w:t>
      </w:r>
      <w:r w:rsidRPr="00465D0E">
        <w:rPr>
          <w:rFonts w:ascii="Arial" w:hAnsi="Arial" w:cs="Arial"/>
          <w:b/>
          <w:sz w:val="28"/>
          <w:szCs w:val="24"/>
        </w:rPr>
        <w:t>i</w:t>
      </w:r>
      <w:r w:rsidR="00AB100F">
        <w:rPr>
          <w:rFonts w:ascii="Arial" w:hAnsi="Arial" w:cs="Arial"/>
          <w:b/>
          <w:sz w:val="28"/>
          <w:szCs w:val="24"/>
        </w:rPr>
        <w:t>e</w:t>
      </w:r>
      <w:r w:rsidRPr="00465D0E">
        <w:rPr>
          <w:rFonts w:ascii="Arial" w:hAnsi="Arial" w:cs="Arial"/>
          <w:b/>
          <w:sz w:val="28"/>
          <w:szCs w:val="24"/>
        </w:rPr>
        <w:t>r</w:t>
      </w:r>
      <w:r w:rsidR="00AB100F">
        <w:rPr>
          <w:rFonts w:ascii="Arial" w:hAnsi="Arial" w:cs="Arial"/>
          <w:b/>
          <w:sz w:val="28"/>
          <w:szCs w:val="24"/>
        </w:rPr>
        <w:t xml:space="preserve"> in pairs or in a triad. Groups </w:t>
      </w:r>
      <w:r w:rsidR="00AF55C8">
        <w:rPr>
          <w:rFonts w:ascii="Arial" w:hAnsi="Arial" w:cs="Arial"/>
          <w:b/>
          <w:sz w:val="28"/>
          <w:szCs w:val="24"/>
        </w:rPr>
        <w:t>cannot</w:t>
      </w:r>
      <w:r w:rsidR="00E61571">
        <w:rPr>
          <w:rFonts w:ascii="Arial" w:hAnsi="Arial" w:cs="Arial"/>
          <w:b/>
          <w:sz w:val="28"/>
          <w:szCs w:val="24"/>
        </w:rPr>
        <w:t xml:space="preserve"> be larger than two</w:t>
      </w:r>
      <w:r w:rsidR="00AB100F">
        <w:rPr>
          <w:rFonts w:ascii="Arial" w:hAnsi="Arial" w:cs="Arial"/>
          <w:b/>
          <w:sz w:val="28"/>
          <w:szCs w:val="24"/>
        </w:rPr>
        <w:t xml:space="preserve"> members.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AB100F" w:rsidRDefault="00AB100F" w:rsidP="001127E7">
      <w:pPr>
        <w:jc w:val="both"/>
        <w:rPr>
          <w:rFonts w:ascii="Arial" w:hAnsi="Arial" w:cs="Arial"/>
          <w:b/>
          <w:sz w:val="24"/>
          <w:szCs w:val="24"/>
        </w:rPr>
      </w:pPr>
      <w:r>
        <w:rPr>
          <w:rFonts w:ascii="Arial" w:hAnsi="Arial" w:cs="Arial"/>
          <w:b/>
          <w:sz w:val="24"/>
          <w:szCs w:val="24"/>
        </w:rPr>
        <w:t>RULES AND REGULATIONS FOR TEAM AND TEAM MEMBERS</w:t>
      </w:r>
    </w:p>
    <w:p w:rsidR="00AB100F" w:rsidRDefault="00AB100F"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6E4828" w:rsidRDefault="00AB100F"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6E4828" w:rsidRDefault="006E4828"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9C4C0E" w:rsidRDefault="006E4828" w:rsidP="001127E7">
      <w:pPr>
        <w:jc w:val="both"/>
        <w:rPr>
          <w:rFonts w:ascii="Arial" w:hAnsi="Arial" w:cs="Arial"/>
          <w:sz w:val="24"/>
          <w:szCs w:val="24"/>
        </w:rPr>
      </w:pPr>
      <w:r w:rsidRPr="00AB100F">
        <w:rPr>
          <w:rFonts w:ascii="Arial" w:hAnsi="Arial" w:cs="Arial"/>
          <w:sz w:val="48"/>
          <w:szCs w:val="24"/>
        </w:rPr>
        <w:lastRenderedPageBreak/>
        <w:sym w:font="Webdings" w:char="F026"/>
      </w:r>
      <w:r w:rsidR="009C4C0E">
        <w:rPr>
          <w:rFonts w:ascii="Arial" w:hAnsi="Arial" w:cs="Arial"/>
          <w:sz w:val="24"/>
          <w:szCs w:val="24"/>
        </w:rPr>
        <w:t>Presentation of research findings must be presented only by the entire team and during designated time and date.</w:t>
      </w:r>
      <w:r w:rsidR="00A05A14">
        <w:rPr>
          <w:rFonts w:ascii="Arial" w:hAnsi="Arial" w:cs="Arial"/>
          <w:sz w:val="24"/>
          <w:szCs w:val="24"/>
        </w:rPr>
        <w:t xml:space="preserve"> </w:t>
      </w:r>
    </w:p>
    <w:p w:rsidR="00AB100F" w:rsidRDefault="009C4C0E"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 xml:space="preserve"> </w:t>
      </w:r>
      <w:r w:rsidR="00612ECC">
        <w:rPr>
          <w:rFonts w:ascii="Arial" w:hAnsi="Arial" w:cs="Arial"/>
          <w:sz w:val="24"/>
          <w:szCs w:val="24"/>
        </w:rPr>
        <w:t>All products resulted from every activity</w:t>
      </w:r>
      <w:r w:rsidR="0005770B">
        <w:rPr>
          <w:rFonts w:ascii="Arial" w:hAnsi="Arial" w:cs="Arial"/>
          <w:sz w:val="24"/>
          <w:szCs w:val="24"/>
        </w:rPr>
        <w:t xml:space="preserve"> must be produced individually so every team member presents his/her own evidence.</w:t>
      </w:r>
    </w:p>
    <w:p w:rsidR="0005770B" w:rsidRDefault="0005770B" w:rsidP="001127E7">
      <w:pPr>
        <w:jc w:val="both"/>
        <w:rPr>
          <w:rFonts w:ascii="Arial" w:hAnsi="Arial" w:cs="Arial"/>
          <w:sz w:val="24"/>
          <w:szCs w:val="24"/>
        </w:rPr>
      </w:pPr>
    </w:p>
    <w:p w:rsidR="007408A5" w:rsidRDefault="007408A5" w:rsidP="001127E7">
      <w:pPr>
        <w:jc w:val="both"/>
        <w:rPr>
          <w:rFonts w:ascii="Arial" w:hAnsi="Arial" w:cs="Arial"/>
          <w:b/>
          <w:sz w:val="24"/>
          <w:szCs w:val="24"/>
        </w:rPr>
      </w:pPr>
      <w:r>
        <w:rPr>
          <w:rFonts w:ascii="Arial" w:hAnsi="Arial" w:cs="Arial"/>
          <w:b/>
          <w:sz w:val="24"/>
          <w:szCs w:val="24"/>
        </w:rPr>
        <w:t>ATTENDANCE AND PARTICIPATION</w:t>
      </w:r>
    </w:p>
    <w:p w:rsidR="007408A5" w:rsidRDefault="007408A5" w:rsidP="001127E7">
      <w:pPr>
        <w:jc w:val="both"/>
        <w:rPr>
          <w:rFonts w:ascii="Arial" w:hAnsi="Arial" w:cs="Arial"/>
          <w:sz w:val="24"/>
          <w:szCs w:val="24"/>
        </w:rPr>
      </w:pPr>
      <w:r w:rsidRPr="007408A5">
        <w:rPr>
          <w:rFonts w:ascii="Arial" w:hAnsi="Arial" w:cs="Arial"/>
          <w:sz w:val="44"/>
          <w:szCs w:val="24"/>
        </w:rPr>
        <w:sym w:font="Wingdings" w:char="F036"/>
      </w:r>
      <w:r w:rsidR="00BA65E9">
        <w:rPr>
          <w:rFonts w:ascii="Arial" w:hAnsi="Arial" w:cs="Arial"/>
          <w:sz w:val="44"/>
          <w:szCs w:val="24"/>
        </w:rPr>
        <w:t xml:space="preserve"> </w:t>
      </w:r>
      <w:r w:rsidR="00BA65E9">
        <w:rPr>
          <w:rFonts w:ascii="Arial" w:hAnsi="Arial" w:cs="Arial"/>
          <w:sz w:val="24"/>
          <w:szCs w:val="24"/>
        </w:rPr>
        <w:t>You must be prepared in advance to present in front of a class or to deliver homework on time.</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BA65E9" w:rsidRDefault="00BA65E9" w:rsidP="001127E7">
      <w:pPr>
        <w:jc w:val="both"/>
        <w:rPr>
          <w:rFonts w:ascii="Arial" w:hAnsi="Arial" w:cs="Arial"/>
          <w:b/>
          <w:sz w:val="24"/>
          <w:szCs w:val="24"/>
        </w:rPr>
      </w:pPr>
      <w:r>
        <w:rPr>
          <w:rFonts w:ascii="Arial" w:hAnsi="Arial" w:cs="Arial"/>
          <w:b/>
          <w:sz w:val="24"/>
          <w:szCs w:val="24"/>
        </w:rPr>
        <w:t>HOMEWORK</w:t>
      </w:r>
    </w:p>
    <w:p w:rsidR="00BA65E9" w:rsidRDefault="00BA65E9" w:rsidP="001127E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BA65E9" w:rsidRDefault="00BA65E9" w:rsidP="001127E7">
      <w:pPr>
        <w:jc w:val="both"/>
        <w:rPr>
          <w:rFonts w:ascii="Arial" w:hAnsi="Arial" w:cs="Arial"/>
          <w:b/>
          <w:sz w:val="24"/>
          <w:szCs w:val="24"/>
        </w:rPr>
      </w:pPr>
      <w:r>
        <w:rPr>
          <w:rFonts w:ascii="Arial" w:hAnsi="Arial" w:cs="Arial"/>
          <w:b/>
          <w:sz w:val="24"/>
          <w:szCs w:val="24"/>
        </w:rPr>
        <w:t>VOCABULARY JOURNAL</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w:t>
      </w:r>
      <w:r w:rsidR="00B603C8">
        <w:rPr>
          <w:rFonts w:ascii="Arial" w:hAnsi="Arial" w:cs="Arial"/>
          <w:sz w:val="24"/>
          <w:szCs w:val="24"/>
        </w:rPr>
        <w:t xml:space="preserve"> Therefore you must learn to use an English-English dictionary effectively to extract a variety of useful information about the word.</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B603C8">
        <w:rPr>
          <w:rFonts w:ascii="Arial" w:hAnsi="Arial" w:cs="Arial"/>
          <w:sz w:val="24"/>
          <w:szCs w:val="24"/>
        </w:rPr>
        <w:t>All the information regarding the academic word</w:t>
      </w:r>
      <w:r w:rsidR="006750F7">
        <w:rPr>
          <w:rFonts w:ascii="Arial" w:hAnsi="Arial" w:cs="Arial"/>
          <w:sz w:val="24"/>
          <w:szCs w:val="24"/>
        </w:rPr>
        <w:t>s</w:t>
      </w:r>
      <w:r w:rsidR="00B603C8">
        <w:rPr>
          <w:rFonts w:ascii="Arial" w:hAnsi="Arial" w:cs="Arial"/>
          <w:sz w:val="24"/>
          <w:szCs w:val="24"/>
        </w:rPr>
        <w:t xml:space="preserve"> should be written down in a vocabulary journal and r</w:t>
      </w:r>
      <w:r w:rsidR="00E825CC">
        <w:rPr>
          <w:rFonts w:ascii="Arial" w:hAnsi="Arial" w:cs="Arial"/>
          <w:sz w:val="24"/>
          <w:szCs w:val="24"/>
        </w:rPr>
        <w:t>eview from time to time in order to help you commit the words to long-term memory.</w:t>
      </w:r>
    </w:p>
    <w:p w:rsidR="00E3240B" w:rsidRPr="00E3240B" w:rsidRDefault="00E3240B"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E3240B" w:rsidRDefault="00E825CC"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E3240B">
        <w:rPr>
          <w:rFonts w:ascii="Arial" w:hAnsi="Arial" w:cs="Arial"/>
          <w:sz w:val="24"/>
          <w:szCs w:val="24"/>
        </w:rPr>
        <w:t>A complete entry on the</w:t>
      </w:r>
      <w:r>
        <w:rPr>
          <w:rFonts w:ascii="Arial" w:hAnsi="Arial" w:cs="Arial"/>
          <w:sz w:val="24"/>
          <w:szCs w:val="24"/>
        </w:rPr>
        <w:t xml:space="preserve"> diary</w:t>
      </w:r>
      <w:r w:rsidR="00E3240B">
        <w:rPr>
          <w:rFonts w:ascii="Arial" w:hAnsi="Arial" w:cs="Arial"/>
          <w:sz w:val="24"/>
          <w:szCs w:val="24"/>
        </w:rPr>
        <w:t xml:space="preserve"> might contain the following information, all of which can be found in a dictionary.</w:t>
      </w:r>
    </w:p>
    <w:p w:rsidR="00E3240B" w:rsidRPr="00E3240B" w:rsidRDefault="00E3240B" w:rsidP="00E3240B">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r>
        <w:rPr>
          <w:rFonts w:ascii="Arial" w:hAnsi="Arial" w:cs="Arial"/>
          <w:sz w:val="24"/>
        </w:rPr>
        <w:t xml:space="preserve"> </w:t>
      </w:r>
      <w:r w:rsidRPr="00E3240B">
        <w:rPr>
          <w:rFonts w:ascii="Arial" w:hAnsi="Arial" w:cs="Arial"/>
          <w:sz w:val="24"/>
        </w:rPr>
        <w:t>something in less technical terminology</w:t>
      </w:r>
      <w:r>
        <w:rPr>
          <w:rFonts w:ascii="Arial" w:hAnsi="Arial" w:cs="Arial"/>
          <w:sz w:val="24"/>
        </w:rPr>
        <w:t>)</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E3240B" w:rsidRDefault="00E3240B" w:rsidP="00E3240B">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rsidR="00E825CC">
        <w:t xml:space="preserve"> </w:t>
      </w:r>
    </w:p>
    <w:p w:rsidR="00E3240B" w:rsidRDefault="00E3240B" w:rsidP="00E3240B">
      <w:pPr>
        <w:pStyle w:val="Sinespaciado"/>
      </w:pPr>
    </w:p>
    <w:p w:rsidR="00E3240B" w:rsidRPr="00E3240B" w:rsidRDefault="00E3240B" w:rsidP="00E3240B">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E3240B" w:rsidTr="0019514A">
        <w:tc>
          <w:tcPr>
            <w:tcW w:w="9054" w:type="dxa"/>
            <w:gridSpan w:val="2"/>
            <w:vAlign w:val="center"/>
          </w:tcPr>
          <w:p w:rsidR="00E3240B" w:rsidRPr="00E3240B" w:rsidRDefault="00E3240B" w:rsidP="00E3240B">
            <w:pPr>
              <w:jc w:val="center"/>
              <w:rPr>
                <w:rFonts w:ascii="Arial" w:hAnsi="Arial" w:cs="Arial"/>
                <w:b/>
                <w:sz w:val="24"/>
                <w:szCs w:val="24"/>
              </w:rPr>
            </w:pPr>
            <w:r>
              <w:rPr>
                <w:rFonts w:ascii="Arial" w:hAnsi="Arial" w:cs="Arial"/>
                <w:b/>
                <w:sz w:val="24"/>
                <w:szCs w:val="24"/>
              </w:rPr>
              <w:t>Acknowledge</w:t>
            </w:r>
          </w:p>
        </w:tc>
      </w:tr>
      <w:tr w:rsidR="00E3240B" w:rsidTr="00657575">
        <w:tc>
          <w:tcPr>
            <w:tcW w:w="4527" w:type="dxa"/>
            <w:vAlign w:val="center"/>
          </w:tcPr>
          <w:p w:rsid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Meaning</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Sentence</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Pronunciation</w:t>
            </w: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657575" w:rsidRDefault="00657575" w:rsidP="00657575">
            <w:pPr>
              <w:autoSpaceDE w:val="0"/>
              <w:autoSpaceDN w:val="0"/>
              <w:adjustRightInd w:val="0"/>
              <w:rPr>
                <w:rFonts w:ascii="Arial" w:hAnsi="Arial" w:cs="Arial"/>
                <w:sz w:val="24"/>
                <w:szCs w:val="24"/>
              </w:rPr>
            </w:pPr>
          </w:p>
          <w:p w:rsidR="00F55F3F" w:rsidRDefault="00F55F3F"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Associations</w:t>
            </w:r>
          </w:p>
          <w:p w:rsidR="00657575" w:rsidRDefault="00657575" w:rsidP="00657575">
            <w:pPr>
              <w:rPr>
                <w:rFonts w:ascii="Arial" w:hAnsi="Arial" w:cs="Arial"/>
                <w:sz w:val="24"/>
                <w:szCs w:val="24"/>
              </w:rPr>
            </w:pPr>
          </w:p>
          <w:p w:rsidR="00F55F3F" w:rsidRDefault="00F55F3F" w:rsidP="00657575">
            <w:pPr>
              <w:rPr>
                <w:rFonts w:ascii="Arial" w:hAnsi="Arial" w:cs="Arial"/>
                <w:sz w:val="24"/>
                <w:szCs w:val="24"/>
              </w:rPr>
            </w:pPr>
          </w:p>
          <w:p w:rsidR="00E3240B" w:rsidRDefault="00657575" w:rsidP="00657575">
            <w:pPr>
              <w:rPr>
                <w:rFonts w:ascii="Arial" w:hAnsi="Arial" w:cs="Arial"/>
                <w:sz w:val="24"/>
                <w:szCs w:val="24"/>
              </w:rPr>
            </w:pPr>
            <w:r w:rsidRPr="00657575">
              <w:rPr>
                <w:rFonts w:ascii="Arial" w:hAnsi="Arial" w:cs="Arial"/>
                <w:sz w:val="24"/>
                <w:szCs w:val="24"/>
              </w:rPr>
              <w:t>_ Collocations</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A33F80" w:rsidRDefault="00A33F80"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_Part of Speech</w:t>
            </w:r>
          </w:p>
          <w:p w:rsidR="00657575" w:rsidRDefault="00657575" w:rsidP="00657575">
            <w:pPr>
              <w:rPr>
                <w:rFonts w:ascii="Arial" w:hAnsi="Arial" w:cs="Arial"/>
                <w:b/>
                <w:sz w:val="24"/>
                <w:szCs w:val="24"/>
              </w:rPr>
            </w:pPr>
          </w:p>
          <w:p w:rsidR="00A33F80" w:rsidRDefault="00A33F80" w:rsidP="00657575">
            <w:pPr>
              <w:rPr>
                <w:rFonts w:ascii="Arial" w:hAnsi="Arial" w:cs="Arial"/>
                <w:b/>
                <w:sz w:val="24"/>
                <w:szCs w:val="24"/>
              </w:rPr>
            </w:pPr>
          </w:p>
          <w:p w:rsidR="00A33F80" w:rsidRPr="00657575" w:rsidRDefault="00A33F80" w:rsidP="00657575">
            <w:pPr>
              <w:rPr>
                <w:rFonts w:ascii="Arial" w:hAnsi="Arial" w:cs="Arial"/>
                <w:b/>
                <w:sz w:val="24"/>
                <w:szCs w:val="24"/>
              </w:rPr>
            </w:pPr>
          </w:p>
        </w:tc>
        <w:tc>
          <w:tcPr>
            <w:tcW w:w="4527" w:type="dxa"/>
          </w:tcPr>
          <w:p w:rsidR="00E3240B" w:rsidRDefault="00657575" w:rsidP="00273E84">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657575" w:rsidRDefault="00657575" w:rsidP="00273E84">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657575" w:rsidRDefault="00657575" w:rsidP="00657575">
            <w:pPr>
              <w:rPr>
                <w:rFonts w:ascii="Arial" w:hAnsi="Arial" w:cs="Arial"/>
                <w:b/>
                <w:sz w:val="24"/>
                <w:szCs w:val="24"/>
              </w:rPr>
            </w:pPr>
          </w:p>
          <w:p w:rsidR="00657575" w:rsidRDefault="00657575" w:rsidP="00657575">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657575" w:rsidRDefault="00657575" w:rsidP="00657575">
            <w:pPr>
              <w:rPr>
                <w:rFonts w:ascii="Arial" w:hAnsi="Arial" w:cs="Arial"/>
                <w:sz w:val="24"/>
                <w:szCs w:val="24"/>
              </w:rPr>
            </w:pPr>
          </w:p>
          <w:p w:rsidR="00657575" w:rsidRDefault="00F55F3F" w:rsidP="00657575">
            <w:pPr>
              <w:rPr>
                <w:rFonts w:ascii="Arial" w:hAnsi="Arial" w:cs="Arial"/>
                <w:sz w:val="24"/>
                <w:szCs w:val="24"/>
              </w:rPr>
            </w:pPr>
            <w:r w:rsidRPr="00F55F3F">
              <w:rPr>
                <w:rFonts w:ascii="Arial" w:hAnsi="Arial" w:cs="Arial"/>
                <w:sz w:val="24"/>
                <w:szCs w:val="24"/>
              </w:rPr>
              <w:t>\ik-ˈnä-lij, ak-\</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Acknowledgement, acknowledged, acknowledgeable</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 xml:space="preserve">Admit, know, notice, receipt, recognize, </w:t>
            </w:r>
            <w:r w:rsidR="00E043A8">
              <w:rPr>
                <w:rFonts w:ascii="Arial" w:hAnsi="Arial" w:cs="Arial"/>
                <w:sz w:val="24"/>
                <w:szCs w:val="24"/>
              </w:rPr>
              <w:t>recognis</w:t>
            </w:r>
            <w:r>
              <w:rPr>
                <w:rFonts w:ascii="Arial" w:hAnsi="Arial" w:cs="Arial"/>
                <w:sz w:val="24"/>
                <w:szCs w:val="24"/>
              </w:rPr>
              <w:t>e (Brit)</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F55F3F" w:rsidRDefault="00F55F3F" w:rsidP="00657575">
            <w:pPr>
              <w:rPr>
                <w:rFonts w:ascii="Arial" w:hAnsi="Arial" w:cs="Arial"/>
                <w:sz w:val="24"/>
                <w:szCs w:val="24"/>
              </w:rPr>
            </w:pPr>
            <w:r>
              <w:rPr>
                <w:rFonts w:ascii="Arial" w:hAnsi="Arial" w:cs="Arial"/>
                <w:sz w:val="24"/>
                <w:szCs w:val="24"/>
              </w:rPr>
              <w:t xml:space="preserve"> </w:t>
            </w:r>
          </w:p>
          <w:p w:rsidR="00F55F3F" w:rsidRDefault="00F55F3F" w:rsidP="00657575">
            <w:pPr>
              <w:rPr>
                <w:rFonts w:ascii="Arial" w:hAnsi="Arial" w:cs="Arial"/>
                <w:sz w:val="24"/>
                <w:szCs w:val="24"/>
              </w:rPr>
            </w:pPr>
            <w:r>
              <w:rPr>
                <w:rFonts w:ascii="Arial" w:hAnsi="Arial" w:cs="Arial"/>
                <w:sz w:val="24"/>
                <w:szCs w:val="24"/>
              </w:rPr>
              <w:t>Verb: Acknowledge</w:t>
            </w:r>
          </w:p>
          <w:p w:rsidR="00F55F3F" w:rsidRDefault="00F55F3F" w:rsidP="00657575">
            <w:pPr>
              <w:rPr>
                <w:rFonts w:ascii="Arial" w:hAnsi="Arial" w:cs="Arial"/>
                <w:sz w:val="24"/>
                <w:szCs w:val="24"/>
              </w:rPr>
            </w:pPr>
            <w:r>
              <w:rPr>
                <w:rFonts w:ascii="Arial" w:hAnsi="Arial" w:cs="Arial"/>
                <w:sz w:val="24"/>
                <w:szCs w:val="24"/>
              </w:rPr>
              <w:t>Noun: Acknowledgement</w:t>
            </w:r>
          </w:p>
          <w:p w:rsidR="00F55F3F" w:rsidRPr="00657575" w:rsidRDefault="00F55F3F" w:rsidP="00657575">
            <w:pPr>
              <w:rPr>
                <w:rFonts w:ascii="Arial" w:hAnsi="Arial" w:cs="Arial"/>
                <w:sz w:val="24"/>
                <w:szCs w:val="24"/>
              </w:rPr>
            </w:pPr>
            <w:r>
              <w:rPr>
                <w:rFonts w:ascii="Arial" w:hAnsi="Arial" w:cs="Arial"/>
                <w:sz w:val="24"/>
                <w:szCs w:val="24"/>
              </w:rPr>
              <w:t>Adjective: Acknowledged/acknowledgeable</w:t>
            </w:r>
          </w:p>
        </w:tc>
      </w:tr>
    </w:tbl>
    <w:p w:rsidR="00AB100F" w:rsidRDefault="00AB100F" w:rsidP="001127E7">
      <w:pPr>
        <w:jc w:val="both"/>
        <w:rPr>
          <w:rFonts w:ascii="Arial" w:hAnsi="Arial" w:cs="Arial"/>
          <w:b/>
          <w:sz w:val="28"/>
          <w:szCs w:val="24"/>
        </w:rPr>
      </w:pPr>
    </w:p>
    <w:p w:rsidR="00A9081F" w:rsidRPr="008605FD" w:rsidRDefault="008605FD" w:rsidP="008605FD">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49236E" w:rsidRDefault="008F395B" w:rsidP="0049236E">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1384"/>
        <w:gridCol w:w="7450"/>
      </w:tblGrid>
      <w:tr w:rsidR="0019514A" w:rsidRPr="0019514A" w:rsidTr="002912F4">
        <w:tc>
          <w:tcPr>
            <w:tcW w:w="8834" w:type="dxa"/>
            <w:gridSpan w:val="2"/>
            <w:vAlign w:val="center"/>
          </w:tcPr>
          <w:p w:rsidR="0019514A" w:rsidRPr="0019514A" w:rsidRDefault="0019514A" w:rsidP="0019514A">
            <w:pPr>
              <w:pStyle w:val="Sinespaciado"/>
              <w:jc w:val="center"/>
              <w:rPr>
                <w:rFonts w:ascii="Arial Narrow" w:hAnsi="Arial Narrow"/>
                <w:b/>
                <w:sz w:val="24"/>
                <w:szCs w:val="24"/>
              </w:rPr>
            </w:pPr>
            <w:r w:rsidRPr="0019514A">
              <w:rPr>
                <w:rFonts w:ascii="Arial Narrow" w:hAnsi="Arial Narrow"/>
                <w:b/>
                <w:sz w:val="24"/>
                <w:szCs w:val="24"/>
              </w:rPr>
              <w:t>SCHEDULE</w:t>
            </w:r>
          </w:p>
        </w:tc>
      </w:tr>
      <w:tr w:rsidR="0019514A" w:rsidRPr="0019514A" w:rsidTr="002912F4">
        <w:tc>
          <w:tcPr>
            <w:tcW w:w="1384" w:type="dxa"/>
            <w:vAlign w:val="center"/>
          </w:tcPr>
          <w:p w:rsidR="0019514A" w:rsidRPr="0019514A" w:rsidRDefault="0019514A" w:rsidP="002912F4">
            <w:pPr>
              <w:pStyle w:val="Sinespaciado"/>
              <w:rPr>
                <w:rFonts w:ascii="Arial Narrow" w:hAnsi="Arial Narrow"/>
                <w:sz w:val="24"/>
                <w:szCs w:val="24"/>
              </w:rPr>
            </w:pPr>
            <w:r>
              <w:rPr>
                <w:rFonts w:ascii="Arial Narrow" w:hAnsi="Arial Narrow"/>
                <w:sz w:val="24"/>
                <w:szCs w:val="24"/>
              </w:rPr>
              <w:t xml:space="preserve">WEEK </w:t>
            </w:r>
            <w:r w:rsidR="002912F4">
              <w:rPr>
                <w:rFonts w:ascii="Arial Narrow" w:hAnsi="Arial Narrow"/>
                <w:sz w:val="24"/>
                <w:szCs w:val="24"/>
              </w:rPr>
              <w:t>1 &amp; 2</w:t>
            </w:r>
          </w:p>
        </w:tc>
        <w:tc>
          <w:tcPr>
            <w:tcW w:w="7450" w:type="dxa"/>
            <w:vAlign w:val="center"/>
          </w:tcPr>
          <w:p w:rsidR="0019514A" w:rsidRPr="007A7033" w:rsidRDefault="0019514A" w:rsidP="0019514A">
            <w:pPr>
              <w:pStyle w:val="Sinespaciado"/>
              <w:jc w:val="center"/>
              <w:rPr>
                <w:rFonts w:ascii="Arial Narrow" w:hAnsi="Arial Narrow"/>
                <w:b/>
                <w:sz w:val="16"/>
                <w:szCs w:val="16"/>
              </w:rPr>
            </w:pPr>
            <w:r w:rsidRPr="007A7033">
              <w:rPr>
                <w:rFonts w:ascii="Arial Narrow" w:hAnsi="Arial Narrow"/>
                <w:b/>
                <w:sz w:val="16"/>
                <w:szCs w:val="16"/>
              </w:rPr>
              <w:t>UNIT 1</w:t>
            </w:r>
          </w:p>
          <w:p w:rsidR="0019514A" w:rsidRPr="007A7033" w:rsidRDefault="0019514A" w:rsidP="0019514A">
            <w:pPr>
              <w:pStyle w:val="Sinespaciado"/>
              <w:rPr>
                <w:rFonts w:ascii="Arial Narrow" w:hAnsi="Arial Narrow"/>
                <w:sz w:val="16"/>
                <w:szCs w:val="16"/>
              </w:rPr>
            </w:pPr>
            <w:r w:rsidRPr="007A7033">
              <w:rPr>
                <w:rFonts w:ascii="Arial Narrow" w:hAnsi="Arial Narrow"/>
                <w:sz w:val="16"/>
                <w:szCs w:val="16"/>
              </w:rPr>
              <w:t>Diagnostic Exam. St</w:t>
            </w:r>
            <w:r w:rsidR="00E61571" w:rsidRPr="007A7033">
              <w:rPr>
                <w:rFonts w:ascii="Arial Narrow" w:hAnsi="Arial Narrow"/>
                <w:sz w:val="16"/>
                <w:szCs w:val="16"/>
              </w:rPr>
              <w:t xml:space="preserve">udents review specific English </w:t>
            </w:r>
            <w:r w:rsidR="00252F5F" w:rsidRPr="007A7033">
              <w:rPr>
                <w:rFonts w:ascii="Arial Narrow" w:hAnsi="Arial Narrow"/>
                <w:sz w:val="16"/>
                <w:szCs w:val="16"/>
              </w:rPr>
              <w:t>5</w:t>
            </w:r>
            <w:r w:rsidRPr="007A7033">
              <w:rPr>
                <w:rFonts w:ascii="Arial Narrow" w:hAnsi="Arial Narrow"/>
                <w:sz w:val="16"/>
                <w:szCs w:val="16"/>
              </w:rPr>
              <w:t xml:space="preserve"> through analysis and feedback of diagnostic exam. Student write exam on portfolio answered and corrected.</w:t>
            </w:r>
          </w:p>
          <w:p w:rsidR="0019514A" w:rsidRPr="007A7033" w:rsidRDefault="00E61571" w:rsidP="00E61571">
            <w:pPr>
              <w:pStyle w:val="Sinespaciado"/>
              <w:rPr>
                <w:rFonts w:ascii="Arial Narrow" w:hAnsi="Arial Narrow"/>
                <w:sz w:val="16"/>
                <w:szCs w:val="16"/>
              </w:rPr>
            </w:pPr>
            <w:r w:rsidRPr="007A7033">
              <w:rPr>
                <w:rFonts w:ascii="Arial Narrow" w:hAnsi="Arial Narrow"/>
                <w:sz w:val="16"/>
                <w:szCs w:val="16"/>
              </w:rPr>
              <w:t xml:space="preserve">1.1 Review English </w:t>
            </w:r>
            <w:r w:rsidR="00252F5F" w:rsidRPr="007A7033">
              <w:rPr>
                <w:rFonts w:ascii="Arial Narrow" w:hAnsi="Arial Narrow"/>
                <w:sz w:val="16"/>
                <w:szCs w:val="16"/>
              </w:rPr>
              <w:t>5</w:t>
            </w:r>
            <w:r w:rsidRPr="007A7033">
              <w:rPr>
                <w:rFonts w:ascii="Arial Narrow" w:hAnsi="Arial Narrow"/>
                <w:b/>
                <w:sz w:val="16"/>
                <w:szCs w:val="16"/>
              </w:rPr>
              <w:t xml:space="preserve"> </w:t>
            </w:r>
            <w:r w:rsidRPr="007A7033">
              <w:rPr>
                <w:rFonts w:ascii="Arial Narrow" w:hAnsi="Arial Narrow"/>
                <w:sz w:val="16"/>
                <w:szCs w:val="16"/>
              </w:rPr>
              <w:t>(10 hours).</w:t>
            </w:r>
          </w:p>
          <w:p w:rsidR="007A7033" w:rsidRPr="007A7033" w:rsidRDefault="007A7033" w:rsidP="00E61571">
            <w:pPr>
              <w:pStyle w:val="Sinespaciado"/>
              <w:rPr>
                <w:rFonts w:ascii="Arial Narrow" w:hAnsi="Arial Narrow"/>
                <w:sz w:val="16"/>
                <w:szCs w:val="16"/>
              </w:rPr>
            </w:pPr>
          </w:p>
          <w:p w:rsidR="00871FDB" w:rsidRPr="007A7033" w:rsidRDefault="00871FDB" w:rsidP="00E61571">
            <w:pPr>
              <w:pStyle w:val="Sinespaciado"/>
              <w:rPr>
                <w:rFonts w:ascii="Arial Narrow" w:hAnsi="Arial Narrow"/>
                <w:sz w:val="16"/>
                <w:szCs w:val="16"/>
              </w:rPr>
            </w:pPr>
            <w:r w:rsidRPr="007A7033">
              <w:rPr>
                <w:rFonts w:ascii="Arial Narrow" w:hAnsi="Arial Narrow"/>
                <w:sz w:val="16"/>
                <w:szCs w:val="16"/>
              </w:rPr>
              <w:t>Parts of speech applied to level 5 content.</w:t>
            </w:r>
          </w:p>
          <w:p w:rsidR="007A7033" w:rsidRPr="007A7033" w:rsidRDefault="007A7033" w:rsidP="00E61571">
            <w:pPr>
              <w:pStyle w:val="Sinespaciado"/>
              <w:rPr>
                <w:rFonts w:ascii="Arial Narrow" w:hAnsi="Arial Narrow"/>
                <w:sz w:val="16"/>
                <w:szCs w:val="16"/>
              </w:rPr>
            </w:pPr>
          </w:p>
          <w:p w:rsidR="007A7033" w:rsidRPr="007A7033" w:rsidRDefault="00871FDB" w:rsidP="00871FDB">
            <w:pPr>
              <w:pStyle w:val="Sinespaciado"/>
              <w:rPr>
                <w:rFonts w:ascii="Arial Narrow" w:hAnsi="Arial Narrow"/>
                <w:sz w:val="16"/>
                <w:szCs w:val="16"/>
              </w:rPr>
            </w:pPr>
            <w:r w:rsidRPr="00624648">
              <w:rPr>
                <w:rFonts w:ascii="Arial Narrow" w:hAnsi="Arial Narrow"/>
                <w:b/>
                <w:color w:val="0000FF"/>
                <w:sz w:val="16"/>
                <w:szCs w:val="16"/>
              </w:rPr>
              <w:sym w:font="Wingdings" w:char="F081"/>
            </w:r>
            <w:r w:rsidRPr="00624648">
              <w:rPr>
                <w:rFonts w:ascii="Arial Narrow" w:hAnsi="Arial Narrow"/>
                <w:b/>
                <w:color w:val="0000FF"/>
                <w:sz w:val="16"/>
                <w:szCs w:val="16"/>
                <w:u w:val="single"/>
              </w:rPr>
              <w:t>Noun</w:t>
            </w:r>
            <w:r w:rsidR="007A7033">
              <w:rPr>
                <w:rFonts w:ascii="Arial Narrow" w:hAnsi="Arial Narrow"/>
                <w:sz w:val="16"/>
                <w:szCs w:val="16"/>
              </w:rPr>
              <w:t>: The Logic of Words and Phrases: *Vocabulary and Logic –“Where does each belong?”</w:t>
            </w:r>
          </w:p>
          <w:p w:rsidR="007A7033" w:rsidRPr="007A7033" w:rsidRDefault="00D26541" w:rsidP="00871FDB">
            <w:pPr>
              <w:pStyle w:val="Sinespaciado"/>
              <w:rPr>
                <w:rFonts w:ascii="Arial Narrow" w:hAnsi="Arial Narrow"/>
                <w:bCs/>
                <w:sz w:val="16"/>
                <w:szCs w:val="16"/>
              </w:rPr>
            </w:pPr>
            <w:r w:rsidRPr="007A7033">
              <w:rPr>
                <w:rFonts w:ascii="Arial Narrow" w:hAnsi="Arial Narrow"/>
                <w:sz w:val="16"/>
                <w:szCs w:val="16"/>
              </w:rPr>
              <w:t xml:space="preserve">Differences on Abstract and Concrete Nouns. Derivations of abstract nouns from adjectives, verbs, and nouns. </w:t>
            </w:r>
            <w:r w:rsidR="007A7033" w:rsidRPr="007A7033">
              <w:rPr>
                <w:rFonts w:ascii="Arial Narrow" w:hAnsi="Arial Narrow"/>
                <w:bCs/>
                <w:sz w:val="16"/>
                <w:szCs w:val="16"/>
              </w:rPr>
              <w:t>"Thing" is the most abstract word we have--it can refer to anything and everything. But "animal" is more concrete--it excludes rocks and plants. "Mammal" is even more concrete. Ducks are animals, but they are not mammals. If we move down to "cat," dogs and horses are now excluded, and "House Cat" excludes lions and tigers. At the bottom of the list, "Mysha" is the name of one specific cat. A word that refers to one, and only one thing, is as specific as we can get.                                                                                        Abstract words are important, but concrete words are even more so. In communicating, we are attempting to get the ideas in our heads into the heads of our readers or listeners. If you say, "I like animals," a reader or listener may think of cats and dogs, even though what you really meant was tigers and pandas.</w:t>
            </w:r>
          </w:p>
          <w:p w:rsidR="007A7033" w:rsidRPr="007A7033" w:rsidRDefault="007A7033" w:rsidP="00871FDB">
            <w:pPr>
              <w:pStyle w:val="Sinespaciado"/>
              <w:rPr>
                <w:rFonts w:ascii="Arial Narrow" w:hAnsi="Arial Narrow"/>
                <w:bCs/>
                <w:sz w:val="16"/>
                <w:szCs w:val="16"/>
              </w:rPr>
            </w:pPr>
            <w:r w:rsidRPr="007A7033">
              <w:rPr>
                <w:rFonts w:ascii="Arial Narrow" w:hAnsi="Arial Narrow"/>
                <w:bCs/>
                <w:sz w:val="16"/>
                <w:szCs w:val="16"/>
              </w:rPr>
              <w:t>Word Families (Small and Big): Prefixes, Suffixes and Roots. Just like people, words are born, live, and die. (They just live a lot longer.) Over the centuries, in other words, our ancestors developed new words, changed them in different ways to express different things, and then, for one reason or another, stopped using some words. Our interest here is in how words have changed. Understanding that can help you improve your vocabulary -- and your writing.</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 xml:space="preserve">Suffixes For Making Nouns: State of being, Condition or Quality. </w:t>
            </w:r>
            <w:hyperlink r:id="rId10" w:history="1">
              <w:r w:rsidRPr="007A7033">
                <w:rPr>
                  <w:rStyle w:val="Hipervnculo"/>
                  <w:rFonts w:ascii="Arial Narrow" w:hAnsi="Arial Narrow"/>
                  <w:sz w:val="16"/>
                  <w:szCs w:val="16"/>
                </w:rPr>
                <w:t>http://home.pct.edu/~evavra/kiss/wb/G06/Sep/D05/L1_8_Suffixes_Nouns_Condition_Sadlier.html</w:t>
              </w:r>
            </w:hyperlink>
            <w:r w:rsidRPr="007A7033">
              <w:rPr>
                <w:rFonts w:ascii="Arial Narrow" w:hAnsi="Arial Narrow"/>
                <w:sz w:val="16"/>
                <w:szCs w:val="16"/>
              </w:rPr>
              <w:t xml:space="preserve"> </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 xml:space="preserve">Suffixes That Denote People: </w:t>
            </w:r>
          </w:p>
          <w:p w:rsidR="007A7033" w:rsidRPr="007A7033" w:rsidRDefault="000C7FB3" w:rsidP="00871FDB">
            <w:pPr>
              <w:pStyle w:val="Sinespaciado"/>
              <w:rPr>
                <w:rFonts w:ascii="Arial Narrow" w:hAnsi="Arial Narrow"/>
                <w:sz w:val="16"/>
                <w:szCs w:val="16"/>
              </w:rPr>
            </w:pPr>
            <w:hyperlink r:id="rId11" w:history="1">
              <w:r w:rsidR="007A7033" w:rsidRPr="007A7033">
                <w:rPr>
                  <w:rStyle w:val="Hipervnculo"/>
                  <w:rFonts w:ascii="Arial Narrow" w:hAnsi="Arial Narrow"/>
                  <w:sz w:val="16"/>
                  <w:szCs w:val="16"/>
                </w:rPr>
                <w:t>http://home.pct.edu/~evavra/kiss/wb/G06/Sep/D05/L1_8_Suffixes_People_Sadlier.html</w:t>
              </w:r>
            </w:hyperlink>
            <w:r w:rsidR="007A7033" w:rsidRPr="007A7033">
              <w:rPr>
                <w:rFonts w:ascii="Arial Narrow" w:hAnsi="Arial Narrow"/>
                <w:sz w:val="16"/>
                <w:szCs w:val="16"/>
              </w:rPr>
              <w:t xml:space="preserve"> </w:t>
            </w:r>
          </w:p>
          <w:p w:rsidR="007A7033" w:rsidRPr="007A7033" w:rsidRDefault="007A7033" w:rsidP="00871FDB">
            <w:pPr>
              <w:pStyle w:val="Sinespaciado"/>
              <w:rPr>
                <w:rFonts w:ascii="Arial Narrow" w:hAnsi="Arial Narrow"/>
                <w:sz w:val="16"/>
                <w:szCs w:val="16"/>
              </w:rPr>
            </w:pPr>
            <w:r w:rsidRPr="007A7033">
              <w:rPr>
                <w:rFonts w:ascii="Arial Narrow" w:hAnsi="Arial Narrow"/>
                <w:sz w:val="16"/>
                <w:szCs w:val="16"/>
              </w:rPr>
              <w:t>Suffixes For Making Nouns: Office, Place, Collection</w:t>
            </w:r>
          </w:p>
          <w:p w:rsidR="007A7033" w:rsidRPr="007A7033" w:rsidRDefault="000C7FB3" w:rsidP="00871FDB">
            <w:pPr>
              <w:pStyle w:val="Sinespaciado"/>
              <w:rPr>
                <w:rFonts w:ascii="Arial Narrow" w:hAnsi="Arial Narrow"/>
                <w:sz w:val="16"/>
                <w:szCs w:val="16"/>
              </w:rPr>
            </w:pPr>
            <w:hyperlink r:id="rId12" w:history="1">
              <w:r w:rsidR="007A7033" w:rsidRPr="007A7033">
                <w:rPr>
                  <w:rStyle w:val="Hipervnculo"/>
                  <w:rFonts w:ascii="Arial Narrow" w:hAnsi="Arial Narrow"/>
                  <w:sz w:val="16"/>
                  <w:szCs w:val="16"/>
                </w:rPr>
                <w:t>http://home.pct.edu/~evavra/kiss/wb/G06/Sep/D05/L1_8_Suffixes_Nouns_Officen_Sadlier.html</w:t>
              </w:r>
            </w:hyperlink>
            <w:r w:rsidR="007A7033" w:rsidRPr="007A7033">
              <w:rPr>
                <w:rFonts w:ascii="Arial Narrow" w:hAnsi="Arial Narrow"/>
                <w:sz w:val="16"/>
                <w:szCs w:val="16"/>
              </w:rPr>
              <w:t xml:space="preserve"> </w:t>
            </w:r>
          </w:p>
          <w:p w:rsidR="007A7033" w:rsidRDefault="005E6430" w:rsidP="00871FDB">
            <w:pPr>
              <w:pStyle w:val="Sinespaciado"/>
              <w:rPr>
                <w:rFonts w:ascii="Arial Narrow" w:hAnsi="Arial Narrow"/>
                <w:sz w:val="16"/>
                <w:szCs w:val="16"/>
              </w:rPr>
            </w:pPr>
            <w:r>
              <w:rPr>
                <w:rFonts w:ascii="Arial Narrow" w:hAnsi="Arial Narrow"/>
                <w:sz w:val="16"/>
                <w:szCs w:val="16"/>
              </w:rPr>
              <w:t>Gerunds And Infinitives. Infinitives and Gerunds as Objects of Prepositions.</w:t>
            </w:r>
            <w:r w:rsidR="00D8577D">
              <w:rPr>
                <w:rFonts w:ascii="Arial Narrow" w:hAnsi="Arial Narrow"/>
                <w:sz w:val="16"/>
                <w:szCs w:val="16"/>
              </w:rPr>
              <w:t xml:space="preserve">  Verbals: The Subjects of Verbals.</w:t>
            </w:r>
          </w:p>
          <w:p w:rsidR="005E6430" w:rsidRPr="007A7033" w:rsidRDefault="005E6430" w:rsidP="00871FDB">
            <w:pPr>
              <w:pStyle w:val="Sinespaciado"/>
              <w:rPr>
                <w:rFonts w:ascii="Arial Narrow" w:hAnsi="Arial Narrow"/>
                <w:sz w:val="16"/>
                <w:szCs w:val="16"/>
              </w:rPr>
            </w:pPr>
          </w:p>
          <w:p w:rsidR="00871FDB" w:rsidRDefault="00871FDB" w:rsidP="00871FDB">
            <w:pPr>
              <w:pStyle w:val="Sinespaciado"/>
              <w:rPr>
                <w:rFonts w:ascii="Arial Narrow" w:hAnsi="Arial Narrow"/>
                <w:b/>
                <w:color w:val="0000FF"/>
                <w:sz w:val="16"/>
                <w:szCs w:val="16"/>
                <w:u w:val="single"/>
              </w:rPr>
            </w:pPr>
            <w:r w:rsidRPr="00624648">
              <w:rPr>
                <w:rFonts w:ascii="Arial Narrow" w:hAnsi="Arial Narrow"/>
                <w:b/>
                <w:color w:val="0000FF"/>
                <w:sz w:val="16"/>
                <w:szCs w:val="16"/>
                <w:u w:val="single"/>
              </w:rPr>
              <w:sym w:font="Wingdings" w:char="F082"/>
            </w:r>
            <w:r w:rsidRPr="00624648">
              <w:rPr>
                <w:rFonts w:ascii="Arial Narrow" w:hAnsi="Arial Narrow"/>
                <w:b/>
                <w:color w:val="0000FF"/>
                <w:sz w:val="16"/>
                <w:szCs w:val="16"/>
                <w:u w:val="single"/>
              </w:rPr>
              <w:t>Pronoun</w:t>
            </w:r>
            <w:r w:rsidR="00E179F5">
              <w:rPr>
                <w:rFonts w:ascii="Arial Narrow" w:hAnsi="Arial Narrow"/>
                <w:b/>
                <w:color w:val="0000FF"/>
                <w:sz w:val="16"/>
                <w:szCs w:val="16"/>
                <w:u w:val="single"/>
              </w:rPr>
              <w:t>:</w:t>
            </w:r>
            <w:r w:rsidR="00624648">
              <w:rPr>
                <w:rFonts w:ascii="Arial Narrow" w:hAnsi="Arial Narrow"/>
                <w:b/>
                <w:color w:val="0000FF"/>
                <w:sz w:val="16"/>
                <w:szCs w:val="16"/>
                <w:u w:val="single"/>
              </w:rPr>
              <w:t xml:space="preserve"> </w:t>
            </w:r>
            <w:r w:rsidR="00E179F5">
              <w:rPr>
                <w:rFonts w:ascii="Arial Narrow" w:hAnsi="Arial Narrow"/>
                <w:sz w:val="16"/>
                <w:szCs w:val="16"/>
              </w:rPr>
              <w:t>The Antecedents of pronouns, Pronouns as Subjects, The Person in Personal Pronouns. Pronouns or Adjectives.</w:t>
            </w:r>
          </w:p>
          <w:p w:rsidR="00624648" w:rsidRPr="00624648" w:rsidRDefault="00624648"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bCs/>
                <w:sz w:val="16"/>
                <w:szCs w:val="16"/>
              </w:rPr>
            </w:pPr>
            <w:r w:rsidRPr="00624648">
              <w:rPr>
                <w:rFonts w:ascii="Arial Narrow" w:hAnsi="Arial Narrow"/>
                <w:b/>
                <w:color w:val="0000FF"/>
                <w:sz w:val="16"/>
                <w:szCs w:val="16"/>
                <w:u w:val="single"/>
              </w:rPr>
              <w:sym w:font="Wingdings" w:char="F083"/>
            </w:r>
            <w:r w:rsidRPr="00624648">
              <w:rPr>
                <w:rFonts w:ascii="Arial Narrow" w:hAnsi="Arial Narrow"/>
                <w:b/>
                <w:color w:val="0000FF"/>
                <w:sz w:val="16"/>
                <w:szCs w:val="16"/>
                <w:u w:val="single"/>
              </w:rPr>
              <w:t>Verb</w:t>
            </w:r>
            <w:r w:rsidR="00E179F5">
              <w:rPr>
                <w:rFonts w:ascii="Arial Narrow" w:hAnsi="Arial Narrow"/>
                <w:b/>
                <w:color w:val="0000FF"/>
                <w:sz w:val="16"/>
                <w:szCs w:val="16"/>
                <w:u w:val="single"/>
              </w:rPr>
              <w:t xml:space="preserve">: </w:t>
            </w:r>
            <w:r w:rsidR="00E179F5">
              <w:rPr>
                <w:rFonts w:ascii="Arial Narrow" w:hAnsi="Arial Narrow"/>
                <w:sz w:val="16"/>
                <w:szCs w:val="16"/>
              </w:rPr>
              <w:t>Verb tenses. The Tense Of Verbs: What is it? Single Word Verbs, Helping Verbs.</w:t>
            </w:r>
            <w:r w:rsidR="005E6430">
              <w:rPr>
                <w:rFonts w:ascii="Arial Narrow" w:hAnsi="Arial Narrow"/>
                <w:sz w:val="16"/>
                <w:szCs w:val="16"/>
              </w:rPr>
              <w:t xml:space="preserve"> Modals. </w:t>
            </w:r>
            <w:r w:rsidR="005E6430" w:rsidRPr="005E6430">
              <w:rPr>
                <w:rFonts w:ascii="Arial Narrow" w:hAnsi="Arial Narrow"/>
                <w:bCs/>
                <w:sz w:val="16"/>
                <w:szCs w:val="16"/>
              </w:rPr>
              <w:t>Some helping verbs show the beginning, continuation, or ending of an action.</w:t>
            </w:r>
            <w:r w:rsidR="00D8577D">
              <w:rPr>
                <w:rFonts w:ascii="Arial Narrow" w:hAnsi="Arial Narrow"/>
                <w:bCs/>
                <w:sz w:val="16"/>
                <w:szCs w:val="16"/>
              </w:rPr>
              <w:t xml:space="preserve"> Passive Voice VS Active Voice. </w:t>
            </w:r>
          </w:p>
          <w:p w:rsidR="00D8577D" w:rsidRDefault="000C7FB3" w:rsidP="00871FDB">
            <w:pPr>
              <w:pStyle w:val="Sinespaciado"/>
              <w:rPr>
                <w:rFonts w:ascii="Arial Narrow" w:hAnsi="Arial Narrow"/>
                <w:sz w:val="16"/>
                <w:szCs w:val="16"/>
              </w:rPr>
            </w:pPr>
            <w:hyperlink r:id="rId13" w:history="1">
              <w:r w:rsidR="00D8577D" w:rsidRPr="00E2284B">
                <w:rPr>
                  <w:rStyle w:val="Hipervnculo"/>
                  <w:rFonts w:ascii="Arial Narrow" w:hAnsi="Arial Narrow"/>
                  <w:sz w:val="16"/>
                  <w:szCs w:val="16"/>
                </w:rPr>
                <w:t>http://home.pct.edu/~evavra/kiss/wb/G05/IM_PassiveVoice_HO.htm</w:t>
              </w:r>
            </w:hyperlink>
            <w:r w:rsidR="00D8577D">
              <w:rPr>
                <w:rFonts w:ascii="Arial Narrow" w:hAnsi="Arial Narrow"/>
                <w:sz w:val="16"/>
                <w:szCs w:val="16"/>
              </w:rPr>
              <w:t xml:space="preserve"> </w:t>
            </w:r>
          </w:p>
          <w:p w:rsidR="003D5E2C" w:rsidRDefault="003D5E2C" w:rsidP="00871FDB">
            <w:pPr>
              <w:pStyle w:val="Sinespaciado"/>
              <w:rPr>
                <w:rFonts w:ascii="Arial Narrow" w:hAnsi="Arial Narrow"/>
                <w:sz w:val="16"/>
                <w:szCs w:val="16"/>
              </w:rPr>
            </w:pPr>
            <w:r>
              <w:rPr>
                <w:rFonts w:ascii="Arial Narrow" w:hAnsi="Arial Narrow"/>
                <w:sz w:val="16"/>
                <w:szCs w:val="16"/>
              </w:rPr>
              <w:t xml:space="preserve">Retained Complements After Passive Voice: </w:t>
            </w:r>
            <w:hyperlink r:id="rId14" w:history="1">
              <w:r w:rsidRPr="00E2284B">
                <w:rPr>
                  <w:rStyle w:val="Hipervnculo"/>
                  <w:rFonts w:ascii="Arial Narrow" w:hAnsi="Arial Narrow"/>
                  <w:sz w:val="16"/>
                  <w:szCs w:val="16"/>
                </w:rPr>
                <w:t>http://home.pct.edu/~evavra/kiss/wb/G05/IM_Passive_RC.htm</w:t>
              </w:r>
            </w:hyperlink>
            <w:r>
              <w:rPr>
                <w:rFonts w:ascii="Arial Narrow" w:hAnsi="Arial Narrow"/>
                <w:sz w:val="16"/>
                <w:szCs w:val="16"/>
              </w:rPr>
              <w:t xml:space="preserve"> </w:t>
            </w:r>
          </w:p>
          <w:p w:rsidR="003D5E2C" w:rsidRPr="003D5E2C" w:rsidRDefault="003D5E2C" w:rsidP="00871FDB">
            <w:pPr>
              <w:pStyle w:val="Sinespaciado"/>
              <w:rPr>
                <w:rFonts w:ascii="Arial Narrow" w:hAnsi="Arial Narrow"/>
                <w:sz w:val="16"/>
                <w:szCs w:val="16"/>
              </w:rPr>
            </w:pPr>
            <w:r w:rsidRPr="003D5E2C">
              <w:rPr>
                <w:rFonts w:ascii="Arial Narrow" w:hAnsi="Arial Narrow"/>
                <w:bCs/>
                <w:sz w:val="16"/>
                <w:szCs w:val="16"/>
              </w:rPr>
              <w:t>"To be to" - Ellipsed Passive</w:t>
            </w:r>
            <w:r>
              <w:rPr>
                <w:rFonts w:ascii="Arial Narrow" w:hAnsi="Arial Narrow"/>
                <w:bCs/>
                <w:sz w:val="16"/>
                <w:szCs w:val="16"/>
              </w:rPr>
              <w:t xml:space="preserve"> </w:t>
            </w:r>
            <w:r w:rsidRPr="003D5E2C">
              <w:rPr>
                <w:rFonts w:ascii="Arial Narrow" w:hAnsi="Arial Narrow"/>
                <w:bCs/>
                <w:sz w:val="16"/>
                <w:szCs w:val="16"/>
              </w:rPr>
              <w:t>plus an Infinitive?</w:t>
            </w:r>
            <w:r>
              <w:rPr>
                <w:rFonts w:ascii="Arial Narrow" w:hAnsi="Arial Narrow"/>
                <w:bCs/>
                <w:sz w:val="16"/>
                <w:szCs w:val="16"/>
              </w:rPr>
              <w:t xml:space="preserve"> </w:t>
            </w:r>
            <w:hyperlink r:id="rId15" w:history="1">
              <w:r w:rsidRPr="00E2284B">
                <w:rPr>
                  <w:rStyle w:val="Hipervnculo"/>
                  <w:rFonts w:ascii="Arial Narrow" w:hAnsi="Arial Narrow"/>
                  <w:bCs/>
                  <w:sz w:val="16"/>
                  <w:szCs w:val="16"/>
                </w:rPr>
                <w:t>http://home.pct.edu/~evavra/kiss/wb/G05/IM_Passive_to_be_to.htm</w:t>
              </w:r>
            </w:hyperlink>
            <w:r>
              <w:rPr>
                <w:rFonts w:ascii="Arial Narrow" w:hAnsi="Arial Narrow"/>
                <w:bCs/>
                <w:sz w:val="16"/>
                <w:szCs w:val="16"/>
              </w:rPr>
              <w:t xml:space="preserve"> </w:t>
            </w:r>
          </w:p>
          <w:p w:rsidR="00E179F5" w:rsidRDefault="00E179F5"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4"/>
            </w:r>
            <w:r w:rsidRPr="00624648">
              <w:rPr>
                <w:rFonts w:ascii="Arial Narrow" w:hAnsi="Arial Narrow"/>
                <w:b/>
                <w:color w:val="0000FF"/>
                <w:sz w:val="16"/>
                <w:szCs w:val="16"/>
                <w:u w:val="single"/>
              </w:rPr>
              <w:t>Adverb</w:t>
            </w:r>
            <w:r w:rsidR="005E6430">
              <w:rPr>
                <w:rFonts w:ascii="Arial Narrow" w:hAnsi="Arial Narrow"/>
                <w:b/>
                <w:color w:val="0000FF"/>
                <w:sz w:val="16"/>
                <w:szCs w:val="16"/>
                <w:u w:val="single"/>
              </w:rPr>
              <w:t xml:space="preserve">: </w:t>
            </w:r>
            <w:r w:rsidR="005E6430">
              <w:rPr>
                <w:rFonts w:ascii="Arial Narrow" w:hAnsi="Arial Narrow"/>
                <w:sz w:val="16"/>
                <w:szCs w:val="16"/>
              </w:rPr>
              <w:t>Nouns as adverbs</w:t>
            </w:r>
            <w:r w:rsidR="00D8577D">
              <w:rPr>
                <w:rFonts w:ascii="Arial Narrow" w:hAnsi="Arial Narrow"/>
                <w:sz w:val="16"/>
                <w:szCs w:val="16"/>
              </w:rPr>
              <w:t xml:space="preserve"> </w:t>
            </w:r>
            <w:hyperlink r:id="rId16" w:history="1">
              <w:r w:rsidR="00D8577D" w:rsidRPr="00E2284B">
                <w:rPr>
                  <w:rStyle w:val="Hipervnculo"/>
                  <w:rFonts w:ascii="Arial Narrow" w:hAnsi="Arial Narrow"/>
                  <w:sz w:val="16"/>
                  <w:szCs w:val="16"/>
                </w:rPr>
                <w:t>http://home.pct.edu/~evavra/kiss/wb/G11/IM_NounAbs.htm</w:t>
              </w:r>
            </w:hyperlink>
            <w:r w:rsidR="00D8577D">
              <w:rPr>
                <w:rFonts w:ascii="Arial Narrow" w:hAnsi="Arial Narrow"/>
                <w:sz w:val="16"/>
                <w:szCs w:val="16"/>
              </w:rPr>
              <w:t xml:space="preserve"> </w:t>
            </w:r>
          </w:p>
          <w:p w:rsidR="00D8577D" w:rsidRPr="005E6430" w:rsidRDefault="00D8577D" w:rsidP="00871FDB">
            <w:pPr>
              <w:pStyle w:val="Sinespaciado"/>
              <w:rPr>
                <w:rFonts w:ascii="Arial Narrow" w:hAnsi="Arial Narrow"/>
                <w:sz w:val="16"/>
                <w:szCs w:val="16"/>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5"/>
            </w:r>
            <w:r w:rsidRPr="00624648">
              <w:rPr>
                <w:rFonts w:ascii="Arial Narrow" w:hAnsi="Arial Narrow"/>
                <w:b/>
                <w:color w:val="0000FF"/>
                <w:sz w:val="16"/>
                <w:szCs w:val="16"/>
                <w:u w:val="single"/>
              </w:rPr>
              <w:t>Adjectives</w:t>
            </w:r>
            <w:r w:rsidR="00D8577D">
              <w:rPr>
                <w:rFonts w:ascii="Arial Narrow" w:hAnsi="Arial Narrow"/>
                <w:b/>
                <w:color w:val="0000FF"/>
                <w:sz w:val="16"/>
                <w:szCs w:val="16"/>
                <w:u w:val="single"/>
              </w:rPr>
              <w:t xml:space="preserve">: </w:t>
            </w:r>
            <w:r w:rsidR="00D8577D">
              <w:rPr>
                <w:rFonts w:ascii="Arial Narrow" w:hAnsi="Arial Narrow"/>
                <w:sz w:val="16"/>
                <w:szCs w:val="16"/>
              </w:rPr>
              <w:t xml:space="preserve">Post-Positioned Adjectives </w:t>
            </w:r>
            <w:hyperlink r:id="rId17" w:history="1">
              <w:r w:rsidR="00D8577D" w:rsidRPr="00E2284B">
                <w:rPr>
                  <w:rStyle w:val="Hipervnculo"/>
                  <w:rFonts w:ascii="Arial Narrow" w:hAnsi="Arial Narrow"/>
                  <w:sz w:val="16"/>
                  <w:szCs w:val="16"/>
                </w:rPr>
                <w:t>http://home.pct.edu/~evavra/kiss/wb/G11/IM_PPA.htm</w:t>
              </w:r>
            </w:hyperlink>
            <w:r w:rsidR="00D8577D">
              <w:rPr>
                <w:rFonts w:ascii="Arial Narrow" w:hAnsi="Arial Narrow"/>
                <w:sz w:val="16"/>
                <w:szCs w:val="16"/>
              </w:rPr>
              <w:t xml:space="preserve"> </w:t>
            </w:r>
          </w:p>
          <w:p w:rsidR="00D8577D" w:rsidRPr="00D8577D" w:rsidRDefault="00D8577D" w:rsidP="00871FDB">
            <w:pPr>
              <w:pStyle w:val="Sinespaciado"/>
              <w:rPr>
                <w:rFonts w:ascii="Arial Narrow" w:hAnsi="Arial Narrow"/>
                <w:sz w:val="16"/>
                <w:szCs w:val="16"/>
              </w:rPr>
            </w:pPr>
          </w:p>
          <w:p w:rsidR="00910BB3" w:rsidRDefault="00871FDB" w:rsidP="00910BB3">
            <w:pPr>
              <w:pStyle w:val="Sinespaciado"/>
              <w:rPr>
                <w:rFonts w:ascii="Arial" w:eastAsia="Times New Roman" w:hAnsi="Arial" w:cs="Arial"/>
                <w:color w:val="000000"/>
                <w:sz w:val="16"/>
                <w:szCs w:val="16"/>
              </w:rPr>
            </w:pPr>
            <w:r w:rsidRPr="00624648">
              <w:rPr>
                <w:rFonts w:ascii="Arial Narrow" w:hAnsi="Arial Narrow"/>
                <w:b/>
                <w:color w:val="0000FF"/>
                <w:sz w:val="16"/>
                <w:szCs w:val="16"/>
                <w:u w:val="single"/>
              </w:rPr>
              <w:sym w:font="Wingdings" w:char="F086"/>
            </w:r>
            <w:r w:rsidRPr="00624648">
              <w:rPr>
                <w:rFonts w:ascii="Arial Narrow" w:hAnsi="Arial Narrow"/>
                <w:b/>
                <w:color w:val="0000FF"/>
                <w:sz w:val="16"/>
                <w:szCs w:val="16"/>
                <w:u w:val="single"/>
              </w:rPr>
              <w:t>Conjunctions</w:t>
            </w:r>
            <w:r w:rsidR="00910BB3">
              <w:rPr>
                <w:rFonts w:ascii="Arial Narrow" w:hAnsi="Arial Narrow"/>
                <w:b/>
                <w:color w:val="0000FF"/>
                <w:sz w:val="16"/>
                <w:szCs w:val="16"/>
                <w:u w:val="single"/>
              </w:rPr>
              <w:t xml:space="preserve">: </w:t>
            </w:r>
            <w:r w:rsidR="00910BB3">
              <w:rPr>
                <w:rFonts w:ascii="Arial Narrow" w:hAnsi="Arial Narrow"/>
                <w:sz w:val="16"/>
                <w:szCs w:val="16"/>
              </w:rPr>
              <w:t>Clauses and Types of Clauses.</w:t>
            </w:r>
            <w:r w:rsidR="00910BB3">
              <w:rPr>
                <w:rFonts w:ascii="Times New Roman" w:eastAsia="Times New Roman" w:hAnsi="Times New Roman" w:cs="Times New Roman"/>
                <w:color w:val="000000"/>
                <w:sz w:val="27"/>
                <w:szCs w:val="27"/>
              </w:rPr>
              <w:t xml:space="preserve"> </w:t>
            </w:r>
            <w:hyperlink r:id="rId18" w:history="1">
              <w:r w:rsidR="00910BB3" w:rsidRPr="00910BB3">
                <w:rPr>
                  <w:rStyle w:val="Hipervnculo"/>
                  <w:rFonts w:ascii="Arial" w:eastAsia="Times New Roman" w:hAnsi="Arial" w:cs="Arial"/>
                  <w:sz w:val="16"/>
                  <w:szCs w:val="16"/>
                </w:rPr>
                <w:t>http://home.pct.edu/~evavra/kiss/wb/G07/IM_Types_of_Clauses.htm</w:t>
              </w:r>
            </w:hyperlink>
            <w:r w:rsidR="00910BB3" w:rsidRPr="00910BB3">
              <w:rPr>
                <w:rFonts w:ascii="Arial" w:eastAsia="Times New Roman" w:hAnsi="Arial" w:cs="Arial"/>
                <w:color w:val="000000"/>
                <w:sz w:val="16"/>
                <w:szCs w:val="16"/>
              </w:rPr>
              <w:t xml:space="preserve"> </w:t>
            </w:r>
          </w:p>
          <w:p w:rsidR="00910BB3" w:rsidRPr="00910BB3" w:rsidRDefault="00910BB3" w:rsidP="00910BB3">
            <w:pPr>
              <w:pStyle w:val="Sinespaciado"/>
              <w:rPr>
                <w:rFonts w:ascii="Arial Narrow" w:hAnsi="Arial Narrow"/>
                <w:sz w:val="16"/>
                <w:szCs w:val="16"/>
              </w:rPr>
            </w:pPr>
            <w:r w:rsidRPr="00910BB3">
              <w:rPr>
                <w:rFonts w:ascii="Arial Narrow" w:hAnsi="Arial Narrow"/>
                <w:bCs/>
                <w:sz w:val="16"/>
                <w:szCs w:val="16"/>
              </w:rPr>
              <w:t>Clauses and Logic: Combining Main Clauses</w:t>
            </w:r>
            <w:r>
              <w:rPr>
                <w:rFonts w:ascii="Arial Narrow" w:hAnsi="Arial Narrow"/>
                <w:bCs/>
                <w:sz w:val="16"/>
                <w:szCs w:val="16"/>
              </w:rPr>
              <w:t xml:space="preserve"> </w:t>
            </w:r>
            <w:hyperlink r:id="rId19" w:history="1">
              <w:r w:rsidRPr="00E2284B">
                <w:rPr>
                  <w:rStyle w:val="Hipervnculo"/>
                  <w:rFonts w:ascii="Arial Narrow" w:hAnsi="Arial Narrow"/>
                  <w:bCs/>
                  <w:sz w:val="16"/>
                  <w:szCs w:val="16"/>
                </w:rPr>
                <w:t>http://home.pct.edu/~evavra/kiss/wb/G07/IM_Clauses_Logic.htm</w:t>
              </w:r>
            </w:hyperlink>
            <w:r>
              <w:rPr>
                <w:rFonts w:ascii="Arial Narrow" w:hAnsi="Arial Narrow"/>
                <w:bCs/>
                <w:sz w:val="16"/>
                <w:szCs w:val="16"/>
              </w:rPr>
              <w:t xml:space="preserve"> </w:t>
            </w:r>
          </w:p>
          <w:p w:rsidR="003D5E2C" w:rsidRPr="00624648" w:rsidRDefault="003D5E2C" w:rsidP="00871FDB">
            <w:pPr>
              <w:pStyle w:val="Sinespaciado"/>
              <w:rPr>
                <w:rFonts w:ascii="Arial Narrow" w:hAnsi="Arial Narrow"/>
                <w:b/>
                <w:color w:val="0000FF"/>
                <w:sz w:val="16"/>
                <w:szCs w:val="16"/>
                <w:u w:val="single"/>
              </w:rPr>
            </w:pPr>
          </w:p>
          <w:p w:rsidR="00871FDB"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7"/>
            </w:r>
            <w:r w:rsidRPr="00624648">
              <w:rPr>
                <w:rFonts w:ascii="Arial Narrow" w:hAnsi="Arial Narrow"/>
                <w:b/>
                <w:color w:val="0000FF"/>
                <w:sz w:val="16"/>
                <w:szCs w:val="16"/>
                <w:u w:val="single"/>
              </w:rPr>
              <w:t>Interjections</w:t>
            </w:r>
            <w:r w:rsidR="00D8577D">
              <w:rPr>
                <w:rFonts w:ascii="Arial Narrow" w:hAnsi="Arial Narrow"/>
                <w:b/>
                <w:color w:val="0000FF"/>
                <w:sz w:val="16"/>
                <w:szCs w:val="16"/>
                <w:u w:val="single"/>
              </w:rPr>
              <w:t>:</w:t>
            </w:r>
            <w:r w:rsidR="003D5E2C">
              <w:rPr>
                <w:rFonts w:ascii="Arial Narrow" w:hAnsi="Arial Narrow"/>
                <w:b/>
                <w:color w:val="0000FF"/>
                <w:sz w:val="16"/>
                <w:szCs w:val="16"/>
                <w:u w:val="single"/>
              </w:rPr>
              <w:t xml:space="preserve"> </w:t>
            </w:r>
            <w:r w:rsidR="003D5E2C">
              <w:rPr>
                <w:rFonts w:ascii="Arial Narrow" w:hAnsi="Arial Narrow"/>
                <w:sz w:val="16"/>
                <w:szCs w:val="16"/>
              </w:rPr>
              <w:t xml:space="preserve"> Advance Interjections: </w:t>
            </w:r>
            <w:hyperlink r:id="rId20" w:history="1">
              <w:r w:rsidR="003D5E2C" w:rsidRPr="00E2284B">
                <w:rPr>
                  <w:rStyle w:val="Hipervnculo"/>
                  <w:rFonts w:ascii="Arial Narrow" w:hAnsi="Arial Narrow"/>
                  <w:sz w:val="16"/>
                  <w:szCs w:val="16"/>
                </w:rPr>
                <w:t>http://home.pct.edu/~evavra/kiss/wb/G11/IM_Inj_Advanced.htm</w:t>
              </w:r>
            </w:hyperlink>
            <w:r w:rsidR="003D5E2C">
              <w:rPr>
                <w:rFonts w:ascii="Arial Narrow" w:hAnsi="Arial Narrow"/>
                <w:sz w:val="16"/>
                <w:szCs w:val="16"/>
              </w:rPr>
              <w:t xml:space="preserve"> </w:t>
            </w:r>
          </w:p>
          <w:p w:rsidR="003D5E2C" w:rsidRDefault="003D5E2C" w:rsidP="00871FDB">
            <w:pPr>
              <w:pStyle w:val="Sinespaciado"/>
              <w:rPr>
                <w:rFonts w:ascii="Arial Narrow" w:hAnsi="Arial Narrow"/>
                <w:sz w:val="16"/>
                <w:szCs w:val="16"/>
              </w:rPr>
            </w:pPr>
            <w:r>
              <w:rPr>
                <w:rFonts w:ascii="Arial Narrow" w:hAnsi="Arial Narrow"/>
                <w:sz w:val="16"/>
                <w:szCs w:val="16"/>
              </w:rPr>
              <w:t xml:space="preserve">Interjection And/Or Direct Object: </w:t>
            </w:r>
            <w:hyperlink r:id="rId21" w:history="1">
              <w:r w:rsidRPr="00E2284B">
                <w:rPr>
                  <w:rStyle w:val="Hipervnculo"/>
                  <w:rFonts w:ascii="Arial Narrow" w:hAnsi="Arial Narrow"/>
                  <w:sz w:val="16"/>
                  <w:szCs w:val="16"/>
                </w:rPr>
                <w:t>http://home.pct.edu/~evavra/kiss/wb/G11/IM_Inj_or_DO.htm</w:t>
              </w:r>
            </w:hyperlink>
          </w:p>
          <w:p w:rsidR="003D5E2C" w:rsidRDefault="003D5E2C" w:rsidP="00871FDB">
            <w:pPr>
              <w:pStyle w:val="Sinespaciado"/>
              <w:rPr>
                <w:rFonts w:ascii="Arial Narrow" w:hAnsi="Arial Narrow"/>
                <w:b/>
                <w:color w:val="0000FF"/>
                <w:sz w:val="16"/>
                <w:szCs w:val="16"/>
                <w:u w:val="single"/>
              </w:rPr>
            </w:pPr>
          </w:p>
          <w:p w:rsidR="003D5E2C" w:rsidRDefault="00871FDB" w:rsidP="00871FDB">
            <w:pPr>
              <w:pStyle w:val="Sinespaciado"/>
              <w:rPr>
                <w:rFonts w:ascii="Arial Narrow" w:hAnsi="Arial Narrow"/>
                <w:sz w:val="16"/>
                <w:szCs w:val="16"/>
              </w:rPr>
            </w:pPr>
            <w:r w:rsidRPr="00624648">
              <w:rPr>
                <w:rFonts w:ascii="Arial Narrow" w:hAnsi="Arial Narrow"/>
                <w:b/>
                <w:color w:val="0000FF"/>
                <w:sz w:val="16"/>
                <w:szCs w:val="16"/>
                <w:u w:val="single"/>
              </w:rPr>
              <w:sym w:font="Wingdings" w:char="F088"/>
            </w:r>
            <w:r w:rsidRPr="00624648">
              <w:rPr>
                <w:rFonts w:ascii="Arial Narrow" w:hAnsi="Arial Narrow"/>
                <w:b/>
                <w:color w:val="0000FF"/>
                <w:sz w:val="16"/>
                <w:szCs w:val="16"/>
                <w:u w:val="single"/>
              </w:rPr>
              <w:t>Prepositions</w:t>
            </w:r>
            <w:r w:rsidR="003D5E2C">
              <w:rPr>
                <w:rFonts w:ascii="Arial Narrow" w:hAnsi="Arial Narrow"/>
                <w:b/>
                <w:color w:val="0000FF"/>
                <w:sz w:val="16"/>
                <w:szCs w:val="16"/>
                <w:u w:val="single"/>
              </w:rPr>
              <w:t xml:space="preserve">: </w:t>
            </w:r>
            <w:r w:rsidR="003D5E2C">
              <w:rPr>
                <w:rFonts w:ascii="Arial Narrow" w:hAnsi="Arial Narrow"/>
                <w:sz w:val="16"/>
                <w:szCs w:val="16"/>
              </w:rPr>
              <w:t xml:space="preserve">Embedded Prepositional Phrases: </w:t>
            </w:r>
            <w:hyperlink r:id="rId22" w:history="1">
              <w:r w:rsidR="003D5E2C" w:rsidRPr="00E2284B">
                <w:rPr>
                  <w:rStyle w:val="Hipervnculo"/>
                  <w:rFonts w:ascii="Arial Narrow" w:hAnsi="Arial Narrow"/>
                  <w:sz w:val="16"/>
                  <w:szCs w:val="16"/>
                </w:rPr>
                <w:t>http://home.pct.edu/~evavra/kiss/wb/G03/IM_PP_Embedded.htm</w:t>
              </w:r>
            </w:hyperlink>
            <w:r w:rsidR="003D5E2C">
              <w:rPr>
                <w:rFonts w:ascii="Arial Narrow" w:hAnsi="Arial Narrow"/>
                <w:sz w:val="16"/>
                <w:szCs w:val="16"/>
              </w:rPr>
              <w:t xml:space="preserve"> </w:t>
            </w:r>
          </w:p>
          <w:p w:rsidR="00871FDB" w:rsidRDefault="003D5E2C" w:rsidP="00871FDB">
            <w:pPr>
              <w:pStyle w:val="Sinespaciado"/>
              <w:rPr>
                <w:rFonts w:ascii="Arial Narrow" w:hAnsi="Arial Narrow"/>
                <w:sz w:val="16"/>
                <w:szCs w:val="16"/>
              </w:rPr>
            </w:pPr>
            <w:r>
              <w:rPr>
                <w:rFonts w:ascii="Arial Narrow" w:hAnsi="Arial Narrow"/>
                <w:sz w:val="16"/>
                <w:szCs w:val="16"/>
              </w:rPr>
              <w:t>The Complexity of Prepositional Phrases: How Prepositional Phrases Work in a Sentence.</w:t>
            </w:r>
            <w:r>
              <w:t xml:space="preserve"> </w:t>
            </w:r>
            <w:hyperlink r:id="rId23" w:history="1">
              <w:r w:rsidRPr="00E2284B">
                <w:rPr>
                  <w:rStyle w:val="Hipervnculo"/>
                  <w:rFonts w:ascii="Arial Narrow" w:hAnsi="Arial Narrow"/>
                  <w:sz w:val="16"/>
                  <w:szCs w:val="16"/>
                </w:rPr>
                <w:t>http://home.pct.edu/~evavra/kiss/wb/G02/IM_PP_and_Sentences.htm</w:t>
              </w:r>
            </w:hyperlink>
            <w:r>
              <w:rPr>
                <w:rFonts w:ascii="Arial Narrow" w:hAnsi="Arial Narrow"/>
                <w:sz w:val="16"/>
                <w:szCs w:val="16"/>
              </w:rPr>
              <w:t xml:space="preserve"> </w:t>
            </w:r>
          </w:p>
          <w:p w:rsidR="00910BB3" w:rsidRDefault="00910BB3" w:rsidP="00910BB3">
            <w:pPr>
              <w:pStyle w:val="Sinespaciado"/>
              <w:rPr>
                <w:rFonts w:ascii="Arial Narrow" w:hAnsi="Arial Narrow"/>
                <w:bCs/>
                <w:sz w:val="16"/>
                <w:szCs w:val="16"/>
              </w:rPr>
            </w:pPr>
            <w:r w:rsidRPr="00910BB3">
              <w:rPr>
                <w:rFonts w:ascii="Arial Narrow" w:hAnsi="Arial Narrow"/>
                <w:bCs/>
                <w:sz w:val="16"/>
                <w:szCs w:val="16"/>
              </w:rPr>
              <w:t>The Logic of Prepositional Phrases:</w:t>
            </w:r>
            <w:r w:rsidRPr="00910BB3">
              <w:rPr>
                <w:rFonts w:ascii="Arial Narrow" w:hAnsi="Arial Narrow"/>
                <w:sz w:val="16"/>
                <w:szCs w:val="16"/>
              </w:rPr>
              <w:t xml:space="preserve"> </w:t>
            </w:r>
            <w:r w:rsidRPr="00910BB3">
              <w:rPr>
                <w:rFonts w:ascii="Arial Narrow" w:hAnsi="Arial Narrow"/>
                <w:bCs/>
                <w:sz w:val="16"/>
                <w:szCs w:val="16"/>
              </w:rPr>
              <w:t>What Prepositional Phrases Can Add to a Text</w:t>
            </w:r>
            <w:r>
              <w:rPr>
                <w:rFonts w:ascii="Arial Narrow" w:hAnsi="Arial Narrow"/>
                <w:bCs/>
                <w:sz w:val="16"/>
                <w:szCs w:val="16"/>
              </w:rPr>
              <w:t xml:space="preserve"> </w:t>
            </w:r>
            <w:hyperlink r:id="rId24" w:history="1">
              <w:r w:rsidRPr="00E2284B">
                <w:rPr>
                  <w:rStyle w:val="Hipervnculo"/>
                  <w:rFonts w:ascii="Arial Narrow" w:hAnsi="Arial Narrow"/>
                  <w:bCs/>
                  <w:sz w:val="16"/>
                  <w:szCs w:val="16"/>
                </w:rPr>
                <w:t>http://home.pct.edu/~evavra/kiss/wb/G03/Feb/IM_G3_Logic.htm</w:t>
              </w:r>
            </w:hyperlink>
            <w:r>
              <w:rPr>
                <w:rFonts w:ascii="Arial Narrow" w:hAnsi="Arial Narrow"/>
                <w:bCs/>
                <w:sz w:val="16"/>
                <w:szCs w:val="16"/>
              </w:rPr>
              <w:t xml:space="preserve"> </w:t>
            </w:r>
          </w:p>
          <w:p w:rsidR="00910BB3" w:rsidRPr="00910BB3" w:rsidRDefault="00910BB3" w:rsidP="00910BB3">
            <w:pPr>
              <w:pStyle w:val="Sinespaciado"/>
              <w:rPr>
                <w:rFonts w:ascii="Arial Narrow" w:hAnsi="Arial Narrow"/>
                <w:sz w:val="16"/>
                <w:szCs w:val="16"/>
              </w:rPr>
            </w:pPr>
          </w:p>
          <w:p w:rsidR="003D5E2C" w:rsidRPr="003D5E2C" w:rsidRDefault="003D5E2C" w:rsidP="00871FDB">
            <w:pPr>
              <w:pStyle w:val="Sinespaciado"/>
              <w:rPr>
                <w:rFonts w:ascii="Arial Narrow" w:hAnsi="Arial Narrow"/>
                <w:sz w:val="16"/>
                <w:szCs w:val="16"/>
              </w:rPr>
            </w:pPr>
          </w:p>
          <w:p w:rsidR="00871FDB" w:rsidRPr="007A7033" w:rsidRDefault="00871FDB" w:rsidP="00871FDB">
            <w:pPr>
              <w:pStyle w:val="Sinespaciado"/>
              <w:ind w:left="720"/>
              <w:rPr>
                <w:rFonts w:ascii="Arial Narrow" w:hAnsi="Arial Narrow"/>
                <w:sz w:val="16"/>
                <w:szCs w:val="16"/>
              </w:rPr>
            </w:pPr>
          </w:p>
        </w:tc>
      </w:tr>
    </w:tbl>
    <w:p w:rsidR="002912F4" w:rsidRDefault="002912F4"/>
    <w:p w:rsidR="002912F4" w:rsidRPr="00EF6700" w:rsidRDefault="002912F4" w:rsidP="00273E84">
      <w:pPr>
        <w:pStyle w:val="Prrafodelista"/>
        <w:numPr>
          <w:ilvl w:val="0"/>
          <w:numId w:val="20"/>
        </w:numPr>
        <w:ind w:left="0"/>
        <w:rPr>
          <w:rFonts w:ascii="Arial" w:hAnsi="Arial" w:cs="Arial"/>
          <w:b/>
          <w:sz w:val="24"/>
          <w:szCs w:val="24"/>
        </w:rPr>
      </w:pPr>
      <w:r w:rsidRPr="00EF6700">
        <w:rPr>
          <w:rFonts w:ascii="Arial" w:hAnsi="Arial" w:cs="Arial"/>
          <w:b/>
          <w:sz w:val="24"/>
          <w:szCs w:val="24"/>
        </w:rPr>
        <w:lastRenderedPageBreak/>
        <w:t xml:space="preserve">Diagnostic Exam (Feb </w:t>
      </w:r>
      <w:r w:rsidR="00601B21" w:rsidRPr="00EF6700">
        <w:rPr>
          <w:rFonts w:ascii="Arial" w:hAnsi="Arial" w:cs="Arial"/>
          <w:b/>
          <w:sz w:val="24"/>
          <w:szCs w:val="24"/>
        </w:rPr>
        <w:t>2</w:t>
      </w:r>
      <w:r w:rsidRPr="00EF6700">
        <w:rPr>
          <w:rFonts w:ascii="Arial" w:hAnsi="Arial" w:cs="Arial"/>
          <w:b/>
          <w:sz w:val="24"/>
          <w:szCs w:val="24"/>
        </w:rPr>
        <w:t>1</w:t>
      </w:r>
      <w:r w:rsidRPr="00EF6700">
        <w:rPr>
          <w:rFonts w:ascii="Arial" w:hAnsi="Arial" w:cs="Arial"/>
          <w:b/>
          <w:sz w:val="24"/>
          <w:szCs w:val="24"/>
          <w:vertAlign w:val="superscript"/>
        </w:rPr>
        <w:t xml:space="preserve">th </w:t>
      </w:r>
      <w:r w:rsidRPr="00EF6700">
        <w:rPr>
          <w:rFonts w:ascii="Arial" w:hAnsi="Arial" w:cs="Arial"/>
          <w:b/>
          <w:sz w:val="24"/>
          <w:szCs w:val="24"/>
        </w:rPr>
        <w:t xml:space="preserve">– </w:t>
      </w:r>
      <w:r w:rsidR="00601B21" w:rsidRPr="00EF6700">
        <w:rPr>
          <w:rFonts w:ascii="Arial" w:hAnsi="Arial" w:cs="Arial"/>
          <w:b/>
          <w:sz w:val="24"/>
          <w:szCs w:val="24"/>
        </w:rPr>
        <w:t>25</w:t>
      </w:r>
      <w:r w:rsidRPr="00EF6700">
        <w:rPr>
          <w:rFonts w:ascii="Arial" w:hAnsi="Arial" w:cs="Arial"/>
          <w:b/>
          <w:sz w:val="24"/>
          <w:szCs w:val="24"/>
          <w:vertAlign w:val="superscript"/>
        </w:rPr>
        <w:t>th</w:t>
      </w:r>
      <w:r w:rsidRPr="00EF6700">
        <w:rPr>
          <w:rFonts w:ascii="Arial" w:hAnsi="Arial" w:cs="Arial"/>
          <w:b/>
          <w:sz w:val="24"/>
          <w:szCs w:val="24"/>
        </w:rPr>
        <w:t>, 2011)</w:t>
      </w:r>
      <w:r w:rsidR="00B27412">
        <w:rPr>
          <w:rFonts w:ascii="Arial" w:hAnsi="Arial" w:cs="Arial"/>
          <w:b/>
          <w:sz w:val="24"/>
          <w:szCs w:val="24"/>
        </w:rPr>
        <w:t xml:space="preserve"> It is postponed to Monday 21</w:t>
      </w:r>
      <w:r w:rsidR="00B27412" w:rsidRPr="00B27412">
        <w:rPr>
          <w:rFonts w:ascii="Arial" w:hAnsi="Arial" w:cs="Arial"/>
          <w:b/>
          <w:sz w:val="24"/>
          <w:szCs w:val="24"/>
          <w:vertAlign w:val="superscript"/>
        </w:rPr>
        <w:t>st</w:t>
      </w:r>
      <w:r w:rsidR="00B27412">
        <w:rPr>
          <w:rFonts w:ascii="Arial" w:hAnsi="Arial" w:cs="Arial"/>
          <w:b/>
          <w:sz w:val="24"/>
          <w:szCs w:val="24"/>
        </w:rPr>
        <w:t>, 2011</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Unit I</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General Review</w:t>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Say it without words!</w:t>
      </w:r>
    </w:p>
    <w:p w:rsidR="00601B21" w:rsidRPr="00EF6700" w:rsidRDefault="00601B21" w:rsidP="00601B21">
      <w:pPr>
        <w:ind w:left="360"/>
        <w:jc w:val="both"/>
        <w:rPr>
          <w:rFonts w:ascii="Arial" w:hAnsi="Arial" w:cs="Arial"/>
          <w:b/>
          <w:color w:val="FFFF00"/>
          <w:sz w:val="144"/>
          <w:szCs w:val="144"/>
        </w:rPr>
      </w:pPr>
      <w:r w:rsidRPr="00EF6700">
        <w:rPr>
          <w:rFonts w:ascii="Arial" w:hAnsi="Arial" w:cs="Arial"/>
          <w:b/>
          <w:color w:val="E36C0A" w:themeColor="accent6" w:themeShade="BF"/>
          <w:sz w:val="144"/>
          <w:szCs w:val="144"/>
        </w:rPr>
        <w:sym w:font="Webdings" w:char="F04E"/>
      </w:r>
      <w:r w:rsidRPr="00EF6700">
        <w:rPr>
          <w:rFonts w:ascii="Arial" w:hAnsi="Arial" w:cs="Arial"/>
          <w:b/>
          <w:color w:val="00B050"/>
          <w:sz w:val="144"/>
          <w:szCs w:val="144"/>
        </w:rPr>
        <w:sym w:font="Webdings" w:char="F097"/>
      </w:r>
      <w:r w:rsidRPr="00EF6700">
        <w:rPr>
          <w:rFonts w:ascii="Arial" w:hAnsi="Arial" w:cs="Arial"/>
          <w:b/>
          <w:color w:val="FFFF00"/>
          <w:sz w:val="144"/>
          <w:szCs w:val="144"/>
        </w:rPr>
        <w:sym w:font="Webdings" w:char="F055"/>
      </w:r>
    </w:p>
    <w:p w:rsidR="00601B21" w:rsidRPr="00EF6700" w:rsidRDefault="00601B21" w:rsidP="00601B21">
      <w:pPr>
        <w:ind w:left="360"/>
        <w:jc w:val="both"/>
        <w:rPr>
          <w:rFonts w:ascii="Arial" w:hAnsi="Arial" w:cs="Arial"/>
          <w:b/>
          <w:color w:val="000000"/>
          <w:sz w:val="144"/>
          <w:szCs w:val="144"/>
        </w:rPr>
      </w:pPr>
      <w:r w:rsidRPr="00EF6700">
        <w:rPr>
          <w:rFonts w:ascii="Arial" w:hAnsi="Arial" w:cs="Arial"/>
          <w:b/>
          <w:color w:val="0000FF"/>
          <w:sz w:val="144"/>
          <w:szCs w:val="144"/>
        </w:rPr>
        <w:sym w:font="Webdings" w:char="F081"/>
      </w:r>
      <w:r w:rsidRPr="00EF6700">
        <w:rPr>
          <w:rFonts w:ascii="Arial" w:hAnsi="Arial" w:cs="Arial"/>
          <w:b/>
          <w:color w:val="FF0000"/>
          <w:sz w:val="144"/>
          <w:szCs w:val="144"/>
        </w:rPr>
        <w:sym w:font="Webdings" w:char="F059"/>
      </w:r>
      <w:r w:rsidRPr="00EF6700">
        <w:rPr>
          <w:rFonts w:ascii="Arial" w:hAnsi="Arial" w:cs="Arial"/>
          <w:b/>
          <w:color w:val="000000"/>
          <w:sz w:val="144"/>
          <w:szCs w:val="144"/>
        </w:rPr>
        <w:sym w:font="Webdings" w:char="F0B7"/>
      </w:r>
    </w:p>
    <w:p w:rsidR="00601B21" w:rsidRPr="00EF6700" w:rsidRDefault="00601B21" w:rsidP="00601B21">
      <w:pPr>
        <w:ind w:left="360"/>
        <w:jc w:val="both"/>
        <w:rPr>
          <w:rFonts w:ascii="Arial" w:hAnsi="Arial" w:cs="Arial"/>
          <w:b/>
          <w:sz w:val="96"/>
          <w:szCs w:val="96"/>
        </w:rPr>
      </w:pPr>
      <w:r w:rsidRPr="00EF6700">
        <w:rPr>
          <w:rFonts w:ascii="Arial" w:hAnsi="Arial" w:cs="Arial"/>
          <w:b/>
          <w:color w:val="00B050"/>
          <w:sz w:val="96"/>
          <w:szCs w:val="96"/>
        </w:rPr>
        <w:sym w:font="Webdings" w:char="F094"/>
      </w:r>
      <w:r w:rsidRPr="00EF6700">
        <w:rPr>
          <w:rFonts w:ascii="Arial" w:hAnsi="Arial" w:cs="Arial"/>
          <w:b/>
          <w:color w:val="FFC000"/>
          <w:sz w:val="96"/>
          <w:szCs w:val="96"/>
        </w:rPr>
        <w:sym w:font="Webdings" w:char="F087"/>
      </w:r>
      <w:r w:rsidRPr="00EF6700">
        <w:rPr>
          <w:rFonts w:ascii="Arial" w:hAnsi="Arial" w:cs="Arial"/>
          <w:b/>
          <w:color w:val="4A442A" w:themeColor="background2" w:themeShade="40"/>
          <w:sz w:val="96"/>
          <w:szCs w:val="96"/>
        </w:rPr>
        <w:sym w:font="Webdings" w:char="F04D"/>
      </w:r>
      <w:r w:rsidRPr="00EF6700">
        <w:rPr>
          <w:rFonts w:ascii="Arial" w:hAnsi="Arial" w:cs="Arial"/>
          <w:b/>
          <w:color w:val="FFFF00"/>
          <w:sz w:val="96"/>
          <w:szCs w:val="96"/>
        </w:rPr>
        <w:sym w:font="Webdings" w:char="F0D5"/>
      </w:r>
      <w:r w:rsidRPr="00EF6700">
        <w:rPr>
          <w:rFonts w:ascii="Arial" w:hAnsi="Arial" w:cs="Arial"/>
          <w:b/>
          <w:color w:val="0000FF"/>
          <w:sz w:val="96"/>
          <w:szCs w:val="96"/>
        </w:rPr>
        <w:sym w:font="Webdings" w:char="F094"/>
      </w:r>
      <w:r w:rsidRPr="00EF6700">
        <w:rPr>
          <w:rFonts w:ascii="Arial" w:hAnsi="Arial" w:cs="Arial"/>
          <w:b/>
          <w:color w:val="0000FF"/>
          <w:sz w:val="96"/>
          <w:szCs w:val="96"/>
        </w:rPr>
        <w:sym w:font="Webdings" w:char="F094"/>
      </w:r>
    </w:p>
    <w:p w:rsidR="00601B21" w:rsidRPr="00EF6700" w:rsidRDefault="00601B21" w:rsidP="00601B21">
      <w:pPr>
        <w:ind w:left="360"/>
        <w:jc w:val="both"/>
        <w:rPr>
          <w:rFonts w:ascii="Arial" w:hAnsi="Arial" w:cs="Arial"/>
          <w:b/>
          <w:sz w:val="24"/>
          <w:szCs w:val="24"/>
        </w:rPr>
      </w:pPr>
      <w:r w:rsidRPr="00EF6700">
        <w:rPr>
          <w:rFonts w:ascii="Arial" w:hAnsi="Arial" w:cs="Arial"/>
          <w:b/>
          <w:sz w:val="24"/>
          <w:szCs w:val="24"/>
        </w:rPr>
        <w:t>Words represent all we want to express in a civilized world.</w:t>
      </w:r>
    </w:p>
    <w:p w:rsidR="00601B21" w:rsidRPr="00EF6700" w:rsidRDefault="00601B21" w:rsidP="00601B21">
      <w:pPr>
        <w:ind w:left="360"/>
        <w:jc w:val="both"/>
        <w:rPr>
          <w:rFonts w:ascii="Arial" w:hAnsi="Arial" w:cs="Arial"/>
          <w:b/>
          <w:sz w:val="24"/>
          <w:szCs w:val="24"/>
        </w:rPr>
      </w:pPr>
      <w:r w:rsidRPr="00EF6700">
        <w:rPr>
          <w:rFonts w:ascii="Arial" w:hAnsi="Arial" w:cs="Arial"/>
          <w:b/>
          <w:noProof/>
          <w:sz w:val="24"/>
          <w:szCs w:val="24"/>
        </w:rPr>
        <w:drawing>
          <wp:inline distT="0" distB="0" distL="0" distR="0">
            <wp:extent cx="5219700" cy="342542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17326" t="25815" r="17447" b="5707"/>
                    <a:stretch>
                      <a:fillRect/>
                    </a:stretch>
                  </pic:blipFill>
                  <pic:spPr bwMode="auto">
                    <a:xfrm>
                      <a:off x="0" y="0"/>
                      <a:ext cx="5219700" cy="3425428"/>
                    </a:xfrm>
                    <a:prstGeom prst="rect">
                      <a:avLst/>
                    </a:prstGeom>
                    <a:noFill/>
                    <a:ln w="9525">
                      <a:noFill/>
                      <a:miter lim="800000"/>
                      <a:headEnd/>
                      <a:tailEnd/>
                    </a:ln>
                  </pic:spPr>
                </pic:pic>
              </a:graphicData>
            </a:graphic>
          </wp:inline>
        </w:drawing>
      </w:r>
    </w:p>
    <w:p w:rsidR="00601B21" w:rsidRPr="00EF6700" w:rsidRDefault="00601B21" w:rsidP="00601B21">
      <w:pPr>
        <w:jc w:val="both"/>
        <w:rPr>
          <w:rFonts w:ascii="Arial" w:hAnsi="Arial" w:cs="Arial"/>
          <w:b/>
          <w:sz w:val="24"/>
          <w:szCs w:val="24"/>
        </w:rPr>
      </w:pPr>
      <w:r w:rsidRPr="00EF6700">
        <w:rPr>
          <w:rFonts w:ascii="Arial" w:hAnsi="Arial" w:cs="Arial"/>
          <w:b/>
          <w:sz w:val="24"/>
          <w:szCs w:val="24"/>
        </w:rPr>
        <w:lastRenderedPageBreak/>
        <w:t>Do you have an idea of how to express yourself without words?</w:t>
      </w:r>
    </w:p>
    <w:p w:rsidR="00601B21" w:rsidRPr="00EF6700" w:rsidRDefault="00601B21" w:rsidP="00601B21">
      <w:pPr>
        <w:rPr>
          <w:rFonts w:ascii="Arial" w:hAnsi="Arial" w:cs="Arial"/>
          <w:sz w:val="24"/>
          <w:szCs w:val="24"/>
        </w:rPr>
      </w:pPr>
      <w:r w:rsidRPr="00EF6700">
        <w:rPr>
          <w:rFonts w:ascii="Arial" w:hAnsi="Arial" w:cs="Arial"/>
          <w:sz w:val="24"/>
          <w:szCs w:val="24"/>
        </w:rPr>
        <w:t>Unit one is considered the review of English level 5 so now we have a clear idea from where we come and where we want to go.</w:t>
      </w:r>
    </w:p>
    <w:p w:rsidR="00601B21" w:rsidRPr="00EF6700" w:rsidRDefault="00601B21" w:rsidP="00601B21">
      <w:pPr>
        <w:jc w:val="both"/>
        <w:rPr>
          <w:rFonts w:ascii="Arial" w:hAnsi="Arial" w:cs="Arial"/>
          <w:b/>
          <w:sz w:val="24"/>
          <w:szCs w:val="24"/>
        </w:rPr>
      </w:pPr>
      <w:r w:rsidRPr="00EF6700">
        <w:rPr>
          <w:rFonts w:ascii="Arial" w:hAnsi="Arial" w:cs="Arial"/>
          <w:b/>
          <w:sz w:val="24"/>
          <w:szCs w:val="24"/>
        </w:rPr>
        <w:t>Objective</w:t>
      </w:r>
    </w:p>
    <w:p w:rsidR="00601B21" w:rsidRPr="00EF6700" w:rsidRDefault="00601B21" w:rsidP="00601B21">
      <w:pPr>
        <w:jc w:val="both"/>
        <w:rPr>
          <w:rFonts w:ascii="Arial" w:hAnsi="Arial" w:cs="Arial"/>
          <w:b/>
          <w:sz w:val="24"/>
          <w:szCs w:val="24"/>
        </w:rPr>
      </w:pPr>
      <w:r w:rsidRPr="00EF6700">
        <w:rPr>
          <w:rFonts w:ascii="Arial" w:hAnsi="Arial" w:cs="Arial"/>
          <w:sz w:val="24"/>
          <w:szCs w:val="24"/>
        </w:rPr>
        <w:t>Students grasp and conquer words for what they sound and interpret the sounds with different meanings to state clear ideas and expressions. Students master the use of all parts of speech in active and passive voice. Students create many expressions to communicate in different contexts and situations.</w:t>
      </w:r>
    </w:p>
    <w:p w:rsidR="00601B21" w:rsidRPr="00EF6700" w:rsidRDefault="00601B21" w:rsidP="00601B21">
      <w:pPr>
        <w:rPr>
          <w:rFonts w:ascii="Arial" w:hAnsi="Arial" w:cs="Arial"/>
          <w:b/>
          <w:sz w:val="24"/>
          <w:szCs w:val="24"/>
        </w:rPr>
      </w:pPr>
      <w:r w:rsidRPr="00EF6700">
        <w:rPr>
          <w:rFonts w:ascii="Arial" w:hAnsi="Arial" w:cs="Arial"/>
          <w:b/>
          <w:sz w:val="24"/>
          <w:szCs w:val="24"/>
        </w:rPr>
        <w:t>Instructions</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Students tier up in groups of two individuals. If the list ends with an odd number then there is a member of the class who is going to work alone.</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 xml:space="preserve">Number of groups must be a maximum of 8; according to the eight basic parts of speech Acknowledge in English. If there </w:t>
      </w:r>
      <w:r w:rsidR="00C53768" w:rsidRPr="00EF6700">
        <w:rPr>
          <w:rFonts w:ascii="Arial" w:hAnsi="Arial" w:cs="Arial"/>
          <w:sz w:val="24"/>
          <w:szCs w:val="24"/>
        </w:rPr>
        <w:t>is</w:t>
      </w:r>
      <w:r w:rsidRPr="00EF6700">
        <w:rPr>
          <w:rFonts w:ascii="Arial" w:hAnsi="Arial" w:cs="Arial"/>
          <w:sz w:val="24"/>
          <w:szCs w:val="24"/>
        </w:rPr>
        <w:t xml:space="preserve"> less number of teams then the teacher will assign two parts of speech to one team.</w:t>
      </w:r>
    </w:p>
    <w:p w:rsidR="00601B21" w:rsidRPr="00EF6700" w:rsidRDefault="00601B21" w:rsidP="00273E84">
      <w:pPr>
        <w:pStyle w:val="Prrafodelista"/>
        <w:numPr>
          <w:ilvl w:val="0"/>
          <w:numId w:val="22"/>
        </w:numPr>
        <w:rPr>
          <w:rFonts w:ascii="Arial" w:hAnsi="Arial" w:cs="Arial"/>
          <w:sz w:val="24"/>
          <w:szCs w:val="24"/>
        </w:rPr>
      </w:pPr>
      <w:r w:rsidRPr="00EF6700">
        <w:rPr>
          <w:rFonts w:ascii="Arial" w:hAnsi="Arial" w:cs="Arial"/>
          <w:sz w:val="24"/>
          <w:szCs w:val="24"/>
        </w:rPr>
        <w:t>Each group is assigned a part of speech to research. All teams must abide by the following guidelines:</w:t>
      </w:r>
    </w:p>
    <w:p w:rsidR="00601B21" w:rsidRPr="00EF6700" w:rsidRDefault="00601B21" w:rsidP="00273E84">
      <w:pPr>
        <w:pStyle w:val="Prrafodelista"/>
        <w:numPr>
          <w:ilvl w:val="0"/>
          <w:numId w:val="23"/>
        </w:numPr>
        <w:rPr>
          <w:rFonts w:ascii="Arial" w:hAnsi="Arial" w:cs="Arial"/>
          <w:sz w:val="24"/>
          <w:szCs w:val="24"/>
        </w:rPr>
      </w:pPr>
      <w:r w:rsidRPr="00EF6700">
        <w:rPr>
          <w:rFonts w:ascii="Arial" w:hAnsi="Arial" w:cs="Arial"/>
          <w:sz w:val="24"/>
          <w:szCs w:val="24"/>
        </w:rPr>
        <w:t>Teams work at all times together.</w:t>
      </w:r>
    </w:p>
    <w:p w:rsidR="00601B21"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All research homework done must be aided by its appropriate citations and bibliography.</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Teams must research and discriminate information to compound all in a Power Point Presentation.</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All Power Point Presentations must contain one sentence per slide and pictures representing all words.</w:t>
      </w:r>
      <w:r w:rsidR="00EF6700" w:rsidRPr="00EF6700">
        <w:rPr>
          <w:rFonts w:ascii="Arial" w:hAnsi="Arial" w:cs="Arial"/>
          <w:sz w:val="24"/>
          <w:szCs w:val="24"/>
        </w:rPr>
        <w:t xml:space="preserve"> In the case of “Say it without words!” all information must be represented by pictures and only grammar rules will be written on the slides.</w:t>
      </w:r>
    </w:p>
    <w:p w:rsidR="007F2C6E" w:rsidRPr="00EF6700" w:rsidRDefault="007F2C6E" w:rsidP="00273E84">
      <w:pPr>
        <w:pStyle w:val="Prrafodelista"/>
        <w:numPr>
          <w:ilvl w:val="0"/>
          <w:numId w:val="23"/>
        </w:numPr>
        <w:rPr>
          <w:rFonts w:ascii="Arial" w:hAnsi="Arial" w:cs="Arial"/>
          <w:sz w:val="24"/>
          <w:szCs w:val="24"/>
        </w:rPr>
      </w:pPr>
      <w:r w:rsidRPr="00EF6700">
        <w:rPr>
          <w:rFonts w:ascii="Arial" w:hAnsi="Arial" w:cs="Arial"/>
          <w:sz w:val="24"/>
          <w:szCs w:val="24"/>
        </w:rPr>
        <w:t>In this particular case all students must present sentences without word</w:t>
      </w:r>
      <w:r w:rsidR="00EF6700" w:rsidRPr="00EF6700">
        <w:rPr>
          <w:rFonts w:ascii="Arial" w:hAnsi="Arial" w:cs="Arial"/>
          <w:sz w:val="24"/>
          <w:szCs w:val="24"/>
        </w:rPr>
        <w:t>s</w:t>
      </w:r>
      <w:r w:rsidRPr="00EF6700">
        <w:rPr>
          <w:rFonts w:ascii="Arial" w:hAnsi="Arial" w:cs="Arial"/>
          <w:sz w:val="24"/>
          <w:szCs w:val="24"/>
        </w:rPr>
        <w:t xml:space="preserve"> and if there should be a word then this must be represented by its sound.</w:t>
      </w:r>
    </w:p>
    <w:p w:rsidR="00EF6700" w:rsidRPr="00EF6700"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Students present his/her assigned part of speech in front of the class and must present a written report of all the results from the research.</w:t>
      </w:r>
    </w:p>
    <w:p w:rsidR="00EF6700" w:rsidRPr="00EF6700"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All students take notes during class and at the end of the class must answer all learning questions displayed previously.</w:t>
      </w:r>
    </w:p>
    <w:p w:rsidR="00350EA2" w:rsidRDefault="00EF6700" w:rsidP="00273E84">
      <w:pPr>
        <w:pStyle w:val="Prrafodelista"/>
        <w:numPr>
          <w:ilvl w:val="0"/>
          <w:numId w:val="23"/>
        </w:numPr>
        <w:rPr>
          <w:rFonts w:ascii="Arial" w:hAnsi="Arial" w:cs="Arial"/>
          <w:sz w:val="24"/>
          <w:szCs w:val="24"/>
        </w:rPr>
      </w:pPr>
      <w:r w:rsidRPr="00EF6700">
        <w:rPr>
          <w:rFonts w:ascii="Arial" w:hAnsi="Arial" w:cs="Arial"/>
          <w:sz w:val="24"/>
          <w:szCs w:val="24"/>
        </w:rPr>
        <w:t>Reports must have all guidelines presented at the beginning of this program for the diary and the portfolio.</w:t>
      </w:r>
    </w:p>
    <w:p w:rsidR="00EF6700" w:rsidRPr="00350EA2" w:rsidRDefault="00EF6700" w:rsidP="00273E84">
      <w:pPr>
        <w:pStyle w:val="Prrafodelista"/>
        <w:numPr>
          <w:ilvl w:val="0"/>
          <w:numId w:val="33"/>
        </w:numPr>
        <w:rPr>
          <w:rFonts w:ascii="Arial" w:hAnsi="Arial" w:cs="Arial"/>
          <w:sz w:val="24"/>
          <w:szCs w:val="24"/>
        </w:rPr>
      </w:pPr>
      <w:r w:rsidRPr="00350EA2">
        <w:rPr>
          <w:rFonts w:ascii="Arial" w:hAnsi="Arial" w:cs="Arial"/>
          <w:sz w:val="24"/>
          <w:szCs w:val="24"/>
        </w:rPr>
        <w:t xml:space="preserve">The Rubric at the end of the program explains the criteria suggested to developing and delivering your homework assignments on the diary and </w:t>
      </w:r>
      <w:r w:rsidR="00350EA2">
        <w:rPr>
          <w:rFonts w:ascii="Arial" w:hAnsi="Arial" w:cs="Arial"/>
          <w:sz w:val="24"/>
          <w:szCs w:val="24"/>
        </w:rPr>
        <w:t>p</w:t>
      </w:r>
      <w:r w:rsidRPr="00350EA2">
        <w:rPr>
          <w:rFonts w:ascii="Arial" w:hAnsi="Arial" w:cs="Arial"/>
          <w:sz w:val="24"/>
          <w:szCs w:val="24"/>
        </w:rPr>
        <w:t>ortfolio. Please make sure you follow all the instructions.</w:t>
      </w:r>
    </w:p>
    <w:p w:rsidR="00EF6700" w:rsidRPr="00350EA2" w:rsidRDefault="00EF6700" w:rsidP="00273E84">
      <w:pPr>
        <w:pStyle w:val="Prrafodelista"/>
        <w:numPr>
          <w:ilvl w:val="0"/>
          <w:numId w:val="33"/>
        </w:numPr>
        <w:rPr>
          <w:rFonts w:ascii="Arial" w:hAnsi="Arial" w:cs="Arial"/>
          <w:sz w:val="24"/>
          <w:szCs w:val="24"/>
        </w:rPr>
      </w:pPr>
      <w:r w:rsidRPr="00350EA2">
        <w:rPr>
          <w:rFonts w:ascii="Arial" w:hAnsi="Arial" w:cs="Arial"/>
          <w:sz w:val="24"/>
          <w:szCs w:val="24"/>
        </w:rPr>
        <w:lastRenderedPageBreak/>
        <w:t>Any questions you have you can either send them to grasp</w:t>
      </w:r>
      <w:r w:rsidR="00350EA2">
        <w:rPr>
          <w:rFonts w:ascii="Arial" w:hAnsi="Arial" w:cs="Arial"/>
          <w:sz w:val="24"/>
          <w:szCs w:val="24"/>
        </w:rPr>
        <w:t xml:space="preserve"> </w:t>
      </w:r>
      <w:r w:rsidRPr="00350EA2">
        <w:rPr>
          <w:rFonts w:ascii="Arial" w:hAnsi="Arial" w:cs="Arial"/>
          <w:sz w:val="24"/>
          <w:szCs w:val="24"/>
        </w:rPr>
        <w:t>conquer page or ask your teacher personally.</w:t>
      </w:r>
    </w:p>
    <w:p w:rsidR="00EF6700" w:rsidRDefault="00EF6700" w:rsidP="00DC4B64">
      <w:pPr>
        <w:pStyle w:val="Prrafodelista"/>
        <w:ind w:left="360"/>
        <w:jc w:val="both"/>
        <w:rPr>
          <w:rFonts w:ascii="Arial" w:hAnsi="Arial" w:cs="Arial"/>
          <w:b/>
          <w:sz w:val="28"/>
          <w:szCs w:val="24"/>
        </w:rPr>
      </w:pPr>
    </w:p>
    <w:p w:rsidR="00DC4B64" w:rsidRPr="007C1811" w:rsidRDefault="00DC4B64" w:rsidP="00DC4B64">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DC4B64" w:rsidRDefault="00DC4B64" w:rsidP="00DC4B64">
      <w:pPr>
        <w:pStyle w:val="Prrafodelista"/>
        <w:ind w:left="360"/>
        <w:jc w:val="both"/>
        <w:rPr>
          <w:rFonts w:ascii="Arial" w:hAnsi="Arial" w:cs="Arial"/>
          <w:b/>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Objectives</w:t>
      </w:r>
    </w:p>
    <w:p w:rsidR="00DC4B64" w:rsidRDefault="00DC4B64" w:rsidP="00DC4B64">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DC4B64" w:rsidRPr="00D83936" w:rsidRDefault="00DC4B64" w:rsidP="00DC4B64">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DC4B64" w:rsidRDefault="00DC4B64" w:rsidP="00DC4B64">
      <w:pPr>
        <w:pStyle w:val="Prrafodelista"/>
        <w:ind w:left="360"/>
        <w:jc w:val="both"/>
        <w:rPr>
          <w:rFonts w:ascii="Arial" w:hAnsi="Arial" w:cs="Arial"/>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Instructions:</w:t>
      </w:r>
    </w:p>
    <w:p w:rsidR="00DC4B64" w:rsidRPr="001C1B41" w:rsidRDefault="00DC4B64" w:rsidP="00DC4B64">
      <w:pPr>
        <w:pStyle w:val="Prrafodelista"/>
        <w:ind w:left="360"/>
        <w:jc w:val="both"/>
        <w:rPr>
          <w:rFonts w:ascii="Arial" w:hAnsi="Arial" w:cs="Arial"/>
          <w:b/>
          <w:sz w:val="24"/>
          <w:szCs w:val="24"/>
        </w:rPr>
      </w:pP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Students combine independent study and classroom activities to learn and practice the academic vocabulary in each chapter of the English 6 program, which is focused on a specific academic field: punctuation.</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student is given 30 academic word list</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 xml:space="preserve"> Each student presents 15 academic words with a Power Point Presentation during a short presentation in front of a class. </w:t>
      </w:r>
    </w:p>
    <w:p w:rsidR="00DC4B64" w:rsidRPr="007408A5"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Each presentation is evaluated with a rubric given by the teacher.</w:t>
      </w:r>
    </w:p>
    <w:p w:rsidR="00DC4B64" w:rsidRDefault="00DC4B64" w:rsidP="00273E84">
      <w:pPr>
        <w:pStyle w:val="Prrafodelista"/>
        <w:numPr>
          <w:ilvl w:val="0"/>
          <w:numId w:val="12"/>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lastRenderedPageBreak/>
        <w:t>Word forms: Chart completion and word forms in sentences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DC4B64" w:rsidRPr="007408A5" w:rsidRDefault="00DC4B64" w:rsidP="00273E84">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DC4B64" w:rsidRDefault="00DC4B64" w:rsidP="002912F4">
      <w:pPr>
        <w:pStyle w:val="Prrafodelista"/>
        <w:ind w:left="0"/>
        <w:rPr>
          <w:rFonts w:ascii="Arial" w:hAnsi="Arial" w:cs="Arial"/>
          <w:sz w:val="24"/>
          <w:szCs w:val="24"/>
        </w:rPr>
      </w:pPr>
    </w:p>
    <w:tbl>
      <w:tblPr>
        <w:tblStyle w:val="Tablaconcuadrcula"/>
        <w:tblW w:w="0" w:type="auto"/>
        <w:tblLook w:val="04A0"/>
      </w:tblPr>
      <w:tblGrid>
        <w:gridCol w:w="1384"/>
        <w:gridCol w:w="7371"/>
      </w:tblGrid>
      <w:tr w:rsidR="0019514A" w:rsidRPr="00461D5A" w:rsidTr="002912F4">
        <w:tc>
          <w:tcPr>
            <w:tcW w:w="1384" w:type="dxa"/>
            <w:vAlign w:val="center"/>
          </w:tcPr>
          <w:p w:rsidR="002912F4" w:rsidRDefault="002912F4" w:rsidP="0019514A">
            <w:pPr>
              <w:pStyle w:val="Sinespaciado"/>
              <w:jc w:val="center"/>
              <w:rPr>
                <w:rFonts w:ascii="Arial Narrow" w:hAnsi="Arial Narrow"/>
                <w:sz w:val="24"/>
                <w:szCs w:val="24"/>
              </w:rPr>
            </w:pPr>
          </w:p>
          <w:p w:rsidR="0019514A" w:rsidRPr="00461D5A" w:rsidRDefault="0019514A" w:rsidP="0019514A">
            <w:pPr>
              <w:pStyle w:val="Sinespaciado"/>
              <w:jc w:val="center"/>
              <w:rPr>
                <w:rFonts w:ascii="Arial Narrow" w:hAnsi="Arial Narrow"/>
                <w:sz w:val="24"/>
                <w:szCs w:val="24"/>
              </w:rPr>
            </w:pPr>
            <w:r w:rsidRPr="00461D5A">
              <w:rPr>
                <w:rFonts w:ascii="Arial Narrow" w:hAnsi="Arial Narrow"/>
                <w:sz w:val="24"/>
                <w:szCs w:val="24"/>
              </w:rPr>
              <w:t xml:space="preserve">WEEK </w:t>
            </w:r>
            <w:r w:rsidR="002912F4">
              <w:rPr>
                <w:rFonts w:ascii="Arial Narrow" w:hAnsi="Arial Narrow"/>
                <w:sz w:val="24"/>
                <w:szCs w:val="24"/>
              </w:rPr>
              <w:t>3</w:t>
            </w:r>
          </w:p>
        </w:tc>
        <w:tc>
          <w:tcPr>
            <w:tcW w:w="7371" w:type="dxa"/>
            <w:vAlign w:val="center"/>
          </w:tcPr>
          <w:p w:rsidR="0019514A" w:rsidRPr="00461D5A" w:rsidRDefault="00252F5F" w:rsidP="0019514A">
            <w:pPr>
              <w:pStyle w:val="Sinespaciado"/>
              <w:jc w:val="center"/>
              <w:rPr>
                <w:rFonts w:ascii="Arial Narrow" w:hAnsi="Arial Narrow"/>
                <w:b/>
                <w:sz w:val="24"/>
                <w:szCs w:val="24"/>
              </w:rPr>
            </w:pPr>
            <w:r>
              <w:rPr>
                <w:rFonts w:ascii="Arial Narrow" w:hAnsi="Arial Narrow"/>
                <w:b/>
                <w:sz w:val="24"/>
                <w:szCs w:val="24"/>
              </w:rPr>
              <w:t>UNIT 1</w:t>
            </w:r>
          </w:p>
          <w:p w:rsidR="0019514A" w:rsidRDefault="00910BB3" w:rsidP="0019514A">
            <w:pPr>
              <w:pStyle w:val="Sinespaciado"/>
              <w:jc w:val="center"/>
              <w:rPr>
                <w:rFonts w:ascii="Arial Narrow" w:hAnsi="Arial Narrow"/>
                <w:sz w:val="24"/>
                <w:szCs w:val="24"/>
              </w:rPr>
            </w:pPr>
            <w:r>
              <w:rPr>
                <w:rFonts w:ascii="Arial Narrow" w:hAnsi="Arial Narrow"/>
                <w:sz w:val="24"/>
                <w:szCs w:val="24"/>
              </w:rPr>
              <w:t>Students analyze all level 6</w:t>
            </w:r>
            <w:r w:rsidR="0019514A" w:rsidRPr="00461D5A">
              <w:rPr>
                <w:rFonts w:ascii="Arial Narrow" w:hAnsi="Arial Narrow"/>
                <w:sz w:val="24"/>
                <w:szCs w:val="24"/>
              </w:rPr>
              <w:t xml:space="preserve"> contents along with teacher. Tier up in pairs and design strategies to start developing activities. Students register and upload photograph at </w:t>
            </w:r>
            <w:hyperlink r:id="rId26" w:history="1">
              <w:r w:rsidR="0019514A" w:rsidRPr="00461D5A">
                <w:rPr>
                  <w:rStyle w:val="Hipervnculo"/>
                  <w:rFonts w:ascii="Arial Narrow" w:hAnsi="Arial Narrow"/>
                  <w:sz w:val="24"/>
                  <w:szCs w:val="24"/>
                </w:rPr>
                <w:t>www.grspconquerenglish.weebly.com</w:t>
              </w:r>
            </w:hyperlink>
            <w:r w:rsidR="0019514A" w:rsidRPr="00461D5A">
              <w:rPr>
                <w:rFonts w:ascii="Arial Narrow" w:hAnsi="Arial Narrow"/>
                <w:sz w:val="24"/>
                <w:szCs w:val="24"/>
              </w:rPr>
              <w:t xml:space="preserve"> </w:t>
            </w:r>
          </w:p>
          <w:p w:rsidR="00421B3E" w:rsidRPr="00350EA2" w:rsidRDefault="00350EA2" w:rsidP="00350EA2">
            <w:pPr>
              <w:pStyle w:val="Sinespaciado"/>
              <w:ind w:left="360"/>
              <w:rPr>
                <w:rFonts w:ascii="Arial Narrow" w:hAnsi="Arial Narrow"/>
                <w:b/>
                <w:sz w:val="24"/>
                <w:szCs w:val="24"/>
              </w:rPr>
            </w:pPr>
            <w:r w:rsidRPr="00350EA2">
              <w:rPr>
                <w:rFonts w:ascii="Arial Narrow" w:hAnsi="Arial Narrow"/>
                <w:b/>
                <w:sz w:val="24"/>
                <w:szCs w:val="24"/>
              </w:rPr>
              <w:t>Newspapers: Sections; types of articles</w:t>
            </w:r>
            <w:r w:rsidR="00421B3E" w:rsidRPr="00350EA2">
              <w:rPr>
                <w:rFonts w:ascii="Arial Narrow" w:hAnsi="Arial Narrow"/>
                <w:b/>
                <w:sz w:val="24"/>
                <w:szCs w:val="24"/>
              </w:rPr>
              <w:t>/Academic Word List</w:t>
            </w:r>
          </w:p>
          <w:p w:rsidR="00910BB3" w:rsidRPr="00910BB3" w:rsidRDefault="00910BB3" w:rsidP="00273E84">
            <w:pPr>
              <w:pStyle w:val="Sinespaciado"/>
              <w:numPr>
                <w:ilvl w:val="1"/>
                <w:numId w:val="24"/>
              </w:numPr>
              <w:rPr>
                <w:rFonts w:ascii="Arial Narrow" w:eastAsia="Times New Roman" w:hAnsi="Arial Narrow" w:cs="Times New Roman"/>
                <w:sz w:val="24"/>
                <w:szCs w:val="24"/>
              </w:rPr>
            </w:pPr>
            <w:r w:rsidRPr="00910BB3">
              <w:rPr>
                <w:rFonts w:ascii="Arial Narrow" w:eastAsia="Times New Roman" w:hAnsi="Arial Narrow" w:cs="Times New Roman"/>
                <w:sz w:val="24"/>
                <w:szCs w:val="24"/>
              </w:rPr>
              <w:t>From  paragraph to essay:</w:t>
            </w:r>
            <w:r w:rsidRPr="00910BB3">
              <w:rPr>
                <w:rFonts w:ascii="Arial Narrow" w:eastAsia="Times New Roman" w:hAnsi="Arial Narrow" w:cs="Times New Roman"/>
                <w:b/>
                <w:sz w:val="24"/>
                <w:szCs w:val="24"/>
              </w:rPr>
              <w:t xml:space="preserve"> </w:t>
            </w:r>
            <w:r w:rsidRPr="00910BB3">
              <w:rPr>
                <w:rFonts w:ascii="Arial Narrow" w:eastAsia="Times New Roman" w:hAnsi="Arial Narrow" w:cs="Times New Roman"/>
                <w:sz w:val="24"/>
                <w:szCs w:val="24"/>
              </w:rPr>
              <w:t>Organizing an Essay:</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1.2.1 </w:t>
            </w:r>
            <w:r w:rsidRPr="00910BB3">
              <w:rPr>
                <w:rFonts w:ascii="Arial Narrow" w:eastAsia="Times New Roman" w:hAnsi="Arial Narrow" w:cs="Times New Roman"/>
                <w:b/>
                <w:sz w:val="24"/>
                <w:szCs w:val="24"/>
              </w:rPr>
              <w:t>Introductory</w:t>
            </w:r>
          </w:p>
          <w:p w:rsidR="00910BB3" w:rsidRPr="00910BB3" w:rsidRDefault="00910BB3" w:rsidP="00910BB3">
            <w:pPr>
              <w:pStyle w:val="Sinespaciado"/>
              <w:rPr>
                <w:rFonts w:ascii="Arial Narrow" w:eastAsia="Times New Roman" w:hAnsi="Arial Narrow" w:cs="Times New Roman"/>
                <w:sz w:val="24"/>
                <w:szCs w:val="24"/>
              </w:rPr>
            </w:pPr>
            <w:r w:rsidRPr="00910BB3">
              <w:rPr>
                <w:rFonts w:ascii="Arial Narrow" w:eastAsia="Times New Roman" w:hAnsi="Arial Narrow" w:cs="Times New Roman"/>
                <w:sz w:val="24"/>
                <w:szCs w:val="24"/>
              </w:rPr>
              <w:t>Paragraph.</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1.2.2 </w:t>
            </w:r>
            <w:r w:rsidRPr="00910BB3">
              <w:rPr>
                <w:rFonts w:ascii="Arial Narrow" w:eastAsia="Times New Roman" w:hAnsi="Arial Narrow" w:cs="Times New Roman"/>
                <w:b/>
                <w:sz w:val="24"/>
                <w:szCs w:val="24"/>
              </w:rPr>
              <w:t>Body</w:t>
            </w:r>
          </w:p>
          <w:p w:rsidR="00910BB3" w:rsidRPr="00910BB3" w:rsidRDefault="00910BB3" w:rsidP="00910BB3">
            <w:pPr>
              <w:pStyle w:val="Sinespaciado"/>
              <w:rPr>
                <w:rFonts w:ascii="Arial Narrow" w:eastAsia="Times New Roman" w:hAnsi="Arial Narrow" w:cs="Times New Roman"/>
                <w:sz w:val="24"/>
                <w:szCs w:val="24"/>
              </w:rPr>
            </w:pPr>
            <w:r w:rsidRPr="00910BB3">
              <w:rPr>
                <w:rFonts w:ascii="Arial Narrow" w:eastAsia="Times New Roman" w:hAnsi="Arial Narrow" w:cs="Times New Roman"/>
                <w:sz w:val="24"/>
                <w:szCs w:val="24"/>
              </w:rPr>
              <w:t>Paragraphs.</w:t>
            </w:r>
          </w:p>
          <w:p w:rsidR="00910BB3" w:rsidRPr="00910BB3" w:rsidRDefault="00910BB3" w:rsidP="00910BB3">
            <w:pPr>
              <w:pStyle w:val="Sinespaciado"/>
              <w:rPr>
                <w:rFonts w:ascii="Arial Narrow" w:eastAsia="Times New Roman" w:hAnsi="Arial Narrow" w:cs="Times New Roman"/>
                <w:b/>
                <w:sz w:val="24"/>
                <w:szCs w:val="24"/>
              </w:rPr>
            </w:pPr>
            <w:r w:rsidRPr="00910BB3">
              <w:rPr>
                <w:rFonts w:ascii="Arial Narrow" w:eastAsia="Times New Roman" w:hAnsi="Arial Narrow" w:cs="Times New Roman"/>
                <w:sz w:val="24"/>
                <w:szCs w:val="24"/>
              </w:rPr>
              <w:t xml:space="preserve">1.2.3 </w:t>
            </w:r>
            <w:r w:rsidRPr="00910BB3">
              <w:rPr>
                <w:rFonts w:ascii="Arial Narrow" w:eastAsia="Times New Roman" w:hAnsi="Arial Narrow" w:cs="Times New Roman"/>
                <w:b/>
                <w:sz w:val="24"/>
                <w:szCs w:val="24"/>
              </w:rPr>
              <w:t>Concluding</w:t>
            </w:r>
          </w:p>
          <w:p w:rsidR="002912F4" w:rsidRPr="00461D5A" w:rsidRDefault="00910BB3" w:rsidP="002912F4">
            <w:pPr>
              <w:pStyle w:val="Sinespaciado"/>
              <w:rPr>
                <w:rFonts w:ascii="Arial Narrow" w:hAnsi="Arial Narrow"/>
                <w:sz w:val="24"/>
                <w:szCs w:val="24"/>
              </w:rPr>
            </w:pPr>
            <w:r w:rsidRPr="00910BB3">
              <w:rPr>
                <w:rFonts w:ascii="Arial Narrow" w:eastAsia="Times New Roman" w:hAnsi="Arial Narrow" w:cs="Times New Roman"/>
                <w:sz w:val="24"/>
                <w:szCs w:val="24"/>
              </w:rPr>
              <w:t>Paragraph.</w:t>
            </w:r>
          </w:p>
        </w:tc>
      </w:tr>
    </w:tbl>
    <w:p w:rsidR="002912F4" w:rsidRPr="00224B4F" w:rsidRDefault="002912F4" w:rsidP="002912F4">
      <w:pPr>
        <w:pStyle w:val="Prrafodelista"/>
        <w:ind w:left="1080"/>
        <w:jc w:val="both"/>
        <w:rPr>
          <w:rFonts w:ascii="Arial" w:hAnsi="Arial" w:cs="Arial"/>
          <w:sz w:val="24"/>
          <w:szCs w:val="24"/>
        </w:rPr>
      </w:pPr>
    </w:p>
    <w:p w:rsidR="002912F4" w:rsidRDefault="002912F4" w:rsidP="00273E84">
      <w:pPr>
        <w:pStyle w:val="Prrafodelista"/>
        <w:numPr>
          <w:ilvl w:val="0"/>
          <w:numId w:val="21"/>
        </w:numPr>
        <w:jc w:val="both"/>
        <w:rPr>
          <w:rFonts w:ascii="Arial" w:hAnsi="Arial" w:cs="Arial"/>
          <w:b/>
          <w:sz w:val="24"/>
          <w:szCs w:val="24"/>
        </w:rPr>
      </w:pPr>
      <w:r w:rsidRPr="00C60329">
        <w:rPr>
          <w:rFonts w:ascii="Arial" w:hAnsi="Arial" w:cs="Arial"/>
          <w:b/>
          <w:sz w:val="24"/>
          <w:szCs w:val="24"/>
        </w:rPr>
        <w:t>Newspapers: Sections; types of articles.</w:t>
      </w:r>
    </w:p>
    <w:p w:rsidR="002912F4" w:rsidRPr="00923022" w:rsidRDefault="002912F4" w:rsidP="00273E84">
      <w:pPr>
        <w:pStyle w:val="Prrafodelista"/>
        <w:numPr>
          <w:ilvl w:val="0"/>
          <w:numId w:val="1"/>
        </w:numPr>
        <w:jc w:val="both"/>
        <w:rPr>
          <w:rFonts w:ascii="Arial" w:hAnsi="Arial" w:cs="Arial"/>
          <w:b/>
          <w:sz w:val="24"/>
          <w:szCs w:val="24"/>
        </w:rPr>
      </w:pPr>
      <w:r>
        <w:rPr>
          <w:rFonts w:ascii="Arial" w:hAnsi="Arial" w:cs="Arial"/>
          <w:sz w:val="24"/>
          <w:szCs w:val="24"/>
        </w:rPr>
        <w:t>Students tiered up in groups of two members maximum nominate group leader</w:t>
      </w:r>
    </w:p>
    <w:p w:rsidR="002912F4" w:rsidRPr="00B16F1A" w:rsidRDefault="002912F4" w:rsidP="00273E84">
      <w:pPr>
        <w:pStyle w:val="Prrafodelista"/>
        <w:numPr>
          <w:ilvl w:val="0"/>
          <w:numId w:val="1"/>
        </w:numPr>
        <w:jc w:val="both"/>
        <w:rPr>
          <w:rFonts w:ascii="Arial" w:hAnsi="Arial" w:cs="Arial"/>
          <w:b/>
          <w:sz w:val="24"/>
          <w:szCs w:val="24"/>
        </w:rPr>
      </w:pPr>
      <w:r>
        <w:rPr>
          <w:rFonts w:ascii="Arial" w:hAnsi="Arial" w:cs="Arial"/>
          <w:sz w:val="24"/>
          <w:szCs w:val="24"/>
        </w:rPr>
        <w:t>Each team selects a newspaper from around the world in English</w:t>
      </w:r>
    </w:p>
    <w:p w:rsidR="002912F4" w:rsidRPr="00B16F1A" w:rsidRDefault="000C7FB3" w:rsidP="002912F4">
      <w:pPr>
        <w:pStyle w:val="Prrafodelista"/>
        <w:jc w:val="both"/>
        <w:rPr>
          <w:rFonts w:ascii="Arial" w:hAnsi="Arial" w:cs="Arial"/>
          <w:b/>
          <w:sz w:val="24"/>
          <w:szCs w:val="24"/>
        </w:rPr>
      </w:pPr>
      <w:hyperlink r:id="rId27" w:history="1">
        <w:r w:rsidR="002912F4" w:rsidRPr="008967E8">
          <w:rPr>
            <w:rStyle w:val="Hipervnculo"/>
            <w:rFonts w:ascii="Arial" w:hAnsi="Arial" w:cs="Arial"/>
            <w:b/>
            <w:sz w:val="24"/>
            <w:szCs w:val="24"/>
          </w:rPr>
          <w:t>http://www.newspapers.com/</w:t>
        </w:r>
      </w:hyperlink>
      <w:r w:rsidR="002912F4">
        <w:rPr>
          <w:rFonts w:ascii="Arial" w:hAnsi="Arial" w:cs="Arial"/>
          <w:b/>
          <w:sz w:val="24"/>
          <w:szCs w:val="24"/>
        </w:rPr>
        <w:t xml:space="preserve"> </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The New York Times</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The Sun</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The Age</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El Excelsior</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El Informador</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Vallarta Opina</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Mail &amp; Guardian</w:t>
      </w:r>
    </w:p>
    <w:p w:rsidR="002912F4"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 xml:space="preserve">Le Figaro, </w:t>
      </w:r>
    </w:p>
    <w:p w:rsidR="002912F4" w:rsidRPr="00923022" w:rsidRDefault="002912F4" w:rsidP="00273E84">
      <w:pPr>
        <w:pStyle w:val="Prrafodelista"/>
        <w:numPr>
          <w:ilvl w:val="0"/>
          <w:numId w:val="8"/>
        </w:numPr>
        <w:jc w:val="both"/>
        <w:rPr>
          <w:rFonts w:ascii="Arial" w:hAnsi="Arial" w:cs="Arial"/>
          <w:b/>
          <w:sz w:val="24"/>
          <w:szCs w:val="24"/>
        </w:rPr>
      </w:pPr>
      <w:r>
        <w:rPr>
          <w:rFonts w:ascii="Arial" w:hAnsi="Arial" w:cs="Arial"/>
          <w:b/>
          <w:sz w:val="24"/>
          <w:szCs w:val="24"/>
        </w:rPr>
        <w:t>Jerusalem Post, etc.</w:t>
      </w:r>
    </w:p>
    <w:p w:rsidR="002912F4" w:rsidRPr="00923022" w:rsidRDefault="002912F4" w:rsidP="00273E84">
      <w:pPr>
        <w:pStyle w:val="Prrafodelista"/>
        <w:numPr>
          <w:ilvl w:val="0"/>
          <w:numId w:val="1"/>
        </w:numPr>
        <w:jc w:val="both"/>
        <w:rPr>
          <w:rFonts w:ascii="Arial" w:hAnsi="Arial" w:cs="Arial"/>
          <w:b/>
          <w:sz w:val="24"/>
          <w:szCs w:val="24"/>
        </w:rPr>
      </w:pPr>
      <w:r>
        <w:rPr>
          <w:rFonts w:ascii="Arial" w:hAnsi="Arial" w:cs="Arial"/>
          <w:sz w:val="24"/>
          <w:szCs w:val="24"/>
        </w:rPr>
        <w:t>The newspaper must be a characteristic of present time</w:t>
      </w:r>
    </w:p>
    <w:p w:rsidR="002912F4" w:rsidRPr="00540F5B" w:rsidRDefault="002912F4" w:rsidP="00273E84">
      <w:pPr>
        <w:pStyle w:val="Prrafodelista"/>
        <w:numPr>
          <w:ilvl w:val="0"/>
          <w:numId w:val="1"/>
        </w:numPr>
        <w:jc w:val="both"/>
        <w:rPr>
          <w:rFonts w:ascii="Arial" w:hAnsi="Arial" w:cs="Arial"/>
          <w:b/>
          <w:sz w:val="24"/>
          <w:szCs w:val="24"/>
        </w:rPr>
      </w:pPr>
      <w:r>
        <w:rPr>
          <w:rFonts w:ascii="Arial" w:hAnsi="Arial" w:cs="Arial"/>
          <w:sz w:val="24"/>
          <w:szCs w:val="24"/>
        </w:rPr>
        <w:t>Once group of students decide on what newspaper they will be working; each member of the team must select a specific aspect of the newspaper article chosen to research and an activity to develop and present it individually first to the team; then as a team, students present their findings to the class. The following are examples of  newspaper sections:</w:t>
      </w:r>
    </w:p>
    <w:p w:rsidR="002912F4" w:rsidRDefault="002912F4" w:rsidP="00273E84">
      <w:pPr>
        <w:pStyle w:val="Prrafodelista"/>
        <w:numPr>
          <w:ilvl w:val="0"/>
          <w:numId w:val="9"/>
        </w:numPr>
        <w:jc w:val="both"/>
        <w:rPr>
          <w:rFonts w:ascii="Arial" w:hAnsi="Arial" w:cs="Arial"/>
          <w:b/>
          <w:sz w:val="24"/>
          <w:szCs w:val="24"/>
        </w:rPr>
      </w:pPr>
      <w:r>
        <w:rPr>
          <w:rFonts w:ascii="Arial" w:hAnsi="Arial" w:cs="Arial"/>
          <w:b/>
          <w:sz w:val="24"/>
          <w:szCs w:val="24"/>
        </w:rPr>
        <w:t>Categories: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lastRenderedPageBreak/>
        <w:t>Daily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Weekly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International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On Line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Customized</w:t>
      </w:r>
    </w:p>
    <w:p w:rsidR="002912F4" w:rsidRDefault="002912F4" w:rsidP="00273E84">
      <w:pPr>
        <w:pStyle w:val="Prrafodelista"/>
        <w:numPr>
          <w:ilvl w:val="0"/>
          <w:numId w:val="9"/>
        </w:numPr>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Arts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Business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Entertainment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Environment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Fashion</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Medicine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Politics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Science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Sports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Technical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Trade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Traffic</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Weather</w:t>
      </w:r>
    </w:p>
    <w:p w:rsidR="002912F4" w:rsidRDefault="002912F4" w:rsidP="00273E84">
      <w:pPr>
        <w:pStyle w:val="Prrafodelista"/>
        <w:numPr>
          <w:ilvl w:val="0"/>
          <w:numId w:val="9"/>
        </w:numPr>
        <w:jc w:val="both"/>
        <w:rPr>
          <w:rFonts w:ascii="Arial" w:hAnsi="Arial" w:cs="Arial"/>
          <w:b/>
          <w:sz w:val="24"/>
          <w:szCs w:val="24"/>
        </w:rPr>
      </w:pPr>
      <w:r>
        <w:rPr>
          <w:rFonts w:ascii="Arial" w:hAnsi="Arial" w:cs="Arial"/>
          <w:b/>
          <w:sz w:val="24"/>
          <w:szCs w:val="24"/>
        </w:rPr>
        <w:t>Journalism:</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Genres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Social Impact</w:t>
      </w:r>
    </w:p>
    <w:p w:rsidR="002912F4" w:rsidRPr="00923022" w:rsidRDefault="002912F4" w:rsidP="002912F4">
      <w:pPr>
        <w:pStyle w:val="Prrafodelista"/>
        <w:ind w:left="1440"/>
        <w:jc w:val="both"/>
        <w:rPr>
          <w:rFonts w:ascii="Arial" w:hAnsi="Arial" w:cs="Arial"/>
          <w:b/>
          <w:sz w:val="24"/>
          <w:szCs w:val="24"/>
        </w:rPr>
      </w:pPr>
      <w:r>
        <w:rPr>
          <w:rFonts w:ascii="Arial" w:hAnsi="Arial" w:cs="Arial"/>
          <w:b/>
          <w:sz w:val="24"/>
          <w:szCs w:val="24"/>
        </w:rPr>
        <w:t>Roles</w:t>
      </w:r>
    </w:p>
    <w:p w:rsidR="002912F4" w:rsidRPr="00923022" w:rsidRDefault="002912F4" w:rsidP="00273E84">
      <w:pPr>
        <w:pStyle w:val="Prrafodelista"/>
        <w:numPr>
          <w:ilvl w:val="0"/>
          <w:numId w:val="1"/>
        </w:numPr>
        <w:jc w:val="both"/>
        <w:rPr>
          <w:rFonts w:ascii="Arial" w:hAnsi="Arial" w:cs="Arial"/>
          <w:b/>
          <w:sz w:val="24"/>
          <w:szCs w:val="24"/>
        </w:rPr>
      </w:pPr>
      <w:r>
        <w:rPr>
          <w:rFonts w:ascii="Arial" w:hAnsi="Arial" w:cs="Arial"/>
          <w:sz w:val="24"/>
          <w:szCs w:val="24"/>
        </w:rPr>
        <w:t>The activities are distributed as follow:</w:t>
      </w:r>
    </w:p>
    <w:p w:rsidR="002912F4" w:rsidRPr="00923022" w:rsidRDefault="002912F4" w:rsidP="00273E84">
      <w:pPr>
        <w:pStyle w:val="Prrafodelista"/>
        <w:numPr>
          <w:ilvl w:val="0"/>
          <w:numId w:val="2"/>
        </w:numPr>
        <w:jc w:val="both"/>
        <w:rPr>
          <w:rFonts w:ascii="Arial" w:hAnsi="Arial" w:cs="Arial"/>
          <w:b/>
          <w:sz w:val="24"/>
          <w:szCs w:val="24"/>
        </w:rPr>
      </w:pPr>
      <w:r>
        <w:rPr>
          <w:rFonts w:ascii="Arial" w:hAnsi="Arial" w:cs="Arial"/>
          <w:sz w:val="24"/>
          <w:szCs w:val="24"/>
        </w:rPr>
        <w:t>Type of text</w:t>
      </w:r>
    </w:p>
    <w:p w:rsidR="002912F4" w:rsidRPr="00923022" w:rsidRDefault="002912F4" w:rsidP="00273E84">
      <w:pPr>
        <w:pStyle w:val="Prrafodelista"/>
        <w:numPr>
          <w:ilvl w:val="0"/>
          <w:numId w:val="2"/>
        </w:numPr>
        <w:jc w:val="both"/>
        <w:rPr>
          <w:rFonts w:ascii="Arial" w:hAnsi="Arial" w:cs="Arial"/>
          <w:b/>
          <w:sz w:val="24"/>
          <w:szCs w:val="24"/>
        </w:rPr>
      </w:pPr>
      <w:r>
        <w:rPr>
          <w:rFonts w:ascii="Arial" w:hAnsi="Arial" w:cs="Arial"/>
          <w:sz w:val="24"/>
          <w:szCs w:val="24"/>
        </w:rPr>
        <w:t>News category</w:t>
      </w:r>
    </w:p>
    <w:p w:rsidR="002912F4" w:rsidRPr="00EB0687" w:rsidRDefault="002912F4" w:rsidP="00273E84">
      <w:pPr>
        <w:pStyle w:val="Prrafodelista"/>
        <w:numPr>
          <w:ilvl w:val="0"/>
          <w:numId w:val="2"/>
        </w:numPr>
        <w:jc w:val="both"/>
        <w:rPr>
          <w:rFonts w:ascii="Arial" w:hAnsi="Arial" w:cs="Arial"/>
          <w:b/>
          <w:sz w:val="24"/>
          <w:szCs w:val="24"/>
        </w:rPr>
      </w:pPr>
      <w:r>
        <w:rPr>
          <w:rFonts w:ascii="Arial" w:hAnsi="Arial" w:cs="Arial"/>
          <w:sz w:val="24"/>
          <w:szCs w:val="24"/>
        </w:rPr>
        <w:t>Use of writing style, for example; narrative, descriptive, introductory, persuasive, conclusive, informational, instructional, expository, etc.</w:t>
      </w:r>
    </w:p>
    <w:p w:rsidR="002912F4" w:rsidRPr="00EB0687" w:rsidRDefault="002912F4" w:rsidP="00273E84">
      <w:pPr>
        <w:pStyle w:val="Prrafodelista"/>
        <w:numPr>
          <w:ilvl w:val="0"/>
          <w:numId w:val="2"/>
        </w:numPr>
        <w:jc w:val="both"/>
        <w:rPr>
          <w:rFonts w:ascii="Arial" w:hAnsi="Arial" w:cs="Arial"/>
          <w:b/>
          <w:sz w:val="24"/>
          <w:szCs w:val="24"/>
        </w:rPr>
      </w:pPr>
      <w:r>
        <w:rPr>
          <w:rFonts w:ascii="Arial" w:hAnsi="Arial" w:cs="Arial"/>
          <w:sz w:val="24"/>
          <w:szCs w:val="24"/>
        </w:rPr>
        <w:t>Biography of author and work history, and any other related topics.</w:t>
      </w:r>
    </w:p>
    <w:p w:rsidR="002912F4" w:rsidRPr="00147E52" w:rsidRDefault="002912F4" w:rsidP="00273E84">
      <w:pPr>
        <w:pStyle w:val="Prrafodelista"/>
        <w:numPr>
          <w:ilvl w:val="0"/>
          <w:numId w:val="2"/>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2912F4" w:rsidRPr="00540F5B" w:rsidRDefault="002912F4" w:rsidP="00273E84">
      <w:pPr>
        <w:pStyle w:val="Prrafodelista"/>
        <w:numPr>
          <w:ilvl w:val="0"/>
          <w:numId w:val="7"/>
        </w:numPr>
        <w:jc w:val="both"/>
        <w:rPr>
          <w:rFonts w:ascii="Arial" w:hAnsi="Arial" w:cs="Arial"/>
          <w:b/>
          <w:sz w:val="24"/>
          <w:szCs w:val="24"/>
        </w:rPr>
      </w:pPr>
      <w:r w:rsidRPr="00147E52">
        <w:rPr>
          <w:rFonts w:ascii="Arial" w:hAnsi="Arial" w:cs="Arial"/>
          <w:sz w:val="24"/>
          <w:szCs w:val="24"/>
        </w:rPr>
        <w:t>A detailed description of the grammatical contents of the unit at hand is presented throughout the presentation by the team aided by the teacher.</w:t>
      </w:r>
    </w:p>
    <w:p w:rsidR="002912F4" w:rsidRPr="00147E52" w:rsidRDefault="002912F4" w:rsidP="00273E84">
      <w:pPr>
        <w:pStyle w:val="Prrafodelista"/>
        <w:numPr>
          <w:ilvl w:val="0"/>
          <w:numId w:val="7"/>
        </w:numPr>
        <w:jc w:val="both"/>
        <w:rPr>
          <w:rFonts w:ascii="Arial" w:hAnsi="Arial" w:cs="Arial"/>
          <w:b/>
          <w:sz w:val="24"/>
          <w:szCs w:val="24"/>
        </w:rPr>
      </w:pPr>
      <w:r>
        <w:rPr>
          <w:rFonts w:ascii="Arial" w:hAnsi="Arial" w:cs="Arial"/>
          <w:sz w:val="24"/>
          <w:szCs w:val="24"/>
        </w:rPr>
        <w:t>The Power Point Presentation to the class must describe in detail all the requirements of each section selected by team members. All the information   must show all sites and bibliography information from sources cited.</w:t>
      </w:r>
    </w:p>
    <w:p w:rsidR="00F03E1D" w:rsidRDefault="00F03E1D" w:rsidP="00461D5A">
      <w:pPr>
        <w:pStyle w:val="Prrafodelista"/>
        <w:ind w:left="0"/>
        <w:rPr>
          <w:rFonts w:ascii="Arial" w:hAnsi="Arial" w:cs="Arial"/>
          <w:sz w:val="24"/>
          <w:szCs w:val="24"/>
        </w:rPr>
      </w:pPr>
    </w:p>
    <w:p w:rsidR="00910BB3" w:rsidRDefault="00910BB3" w:rsidP="00461D5A">
      <w:pPr>
        <w:pStyle w:val="Prrafodelista"/>
        <w:ind w:left="0"/>
        <w:rPr>
          <w:rFonts w:ascii="Arial" w:hAnsi="Arial" w:cs="Arial"/>
          <w:sz w:val="24"/>
          <w:szCs w:val="24"/>
        </w:rPr>
      </w:pPr>
    </w:p>
    <w:p w:rsidR="00910BB3" w:rsidRDefault="00910BB3" w:rsidP="00461D5A">
      <w:pPr>
        <w:pStyle w:val="Prrafodelista"/>
        <w:ind w:left="0"/>
        <w:rPr>
          <w:rFonts w:ascii="Arial" w:hAnsi="Arial" w:cs="Arial"/>
          <w:sz w:val="24"/>
          <w:szCs w:val="24"/>
        </w:rPr>
      </w:pPr>
    </w:p>
    <w:tbl>
      <w:tblPr>
        <w:tblStyle w:val="Tablaconcuadrcula"/>
        <w:tblW w:w="8896" w:type="dxa"/>
        <w:tblLook w:val="04A0"/>
      </w:tblPr>
      <w:tblGrid>
        <w:gridCol w:w="1068"/>
        <w:gridCol w:w="3833"/>
        <w:gridCol w:w="3995"/>
      </w:tblGrid>
      <w:tr w:rsidR="0019514A" w:rsidRPr="0019514A" w:rsidTr="00C83C07">
        <w:trPr>
          <w:trHeight w:val="293"/>
        </w:trPr>
        <w:tc>
          <w:tcPr>
            <w:tcW w:w="0" w:type="auto"/>
            <w:vMerge w:val="restart"/>
            <w:vAlign w:val="center"/>
          </w:tcPr>
          <w:p w:rsidR="0019514A" w:rsidRDefault="00143335" w:rsidP="0019514A">
            <w:pPr>
              <w:pStyle w:val="Sinespaciado"/>
              <w:jc w:val="center"/>
              <w:rPr>
                <w:rFonts w:ascii="Arial Narrow" w:hAnsi="Arial Narrow"/>
                <w:sz w:val="24"/>
                <w:szCs w:val="24"/>
              </w:rPr>
            </w:pPr>
            <w:r>
              <w:rPr>
                <w:rFonts w:ascii="Arial" w:hAnsi="Arial" w:cs="Arial"/>
                <w:sz w:val="24"/>
                <w:szCs w:val="24"/>
              </w:rPr>
              <w:lastRenderedPageBreak/>
              <w:t xml:space="preserve"> </w:t>
            </w:r>
            <w:r w:rsidR="0019514A">
              <w:rPr>
                <w:rFonts w:ascii="Arial Narrow" w:hAnsi="Arial Narrow"/>
                <w:sz w:val="24"/>
                <w:szCs w:val="24"/>
              </w:rPr>
              <w:t>WEEK 3</w:t>
            </w:r>
          </w:p>
          <w:p w:rsidR="004406CE" w:rsidRPr="0019514A" w:rsidRDefault="004406CE" w:rsidP="0019514A">
            <w:pPr>
              <w:pStyle w:val="Sinespaciado"/>
              <w:jc w:val="center"/>
              <w:rPr>
                <w:rFonts w:ascii="Arial Narrow" w:hAnsi="Arial Narrow"/>
                <w:sz w:val="24"/>
                <w:szCs w:val="24"/>
              </w:rPr>
            </w:pPr>
            <w:r>
              <w:rPr>
                <w:rFonts w:ascii="Arial Narrow" w:hAnsi="Arial Narrow"/>
                <w:sz w:val="24"/>
                <w:szCs w:val="24"/>
              </w:rPr>
              <w:t>WEEK 4</w:t>
            </w:r>
          </w:p>
        </w:tc>
        <w:tc>
          <w:tcPr>
            <w:tcW w:w="7828" w:type="dxa"/>
            <w:gridSpan w:val="2"/>
            <w:vAlign w:val="center"/>
          </w:tcPr>
          <w:p w:rsidR="0019514A" w:rsidRPr="008D5511" w:rsidRDefault="0019514A" w:rsidP="0019514A">
            <w:pPr>
              <w:pStyle w:val="Sinespaciado"/>
              <w:jc w:val="center"/>
              <w:rPr>
                <w:rFonts w:ascii="Arial Narrow" w:hAnsi="Arial Narrow"/>
                <w:b/>
                <w:sz w:val="24"/>
                <w:szCs w:val="24"/>
              </w:rPr>
            </w:pPr>
            <w:r w:rsidRPr="008D5511">
              <w:rPr>
                <w:rFonts w:ascii="Arial Narrow" w:hAnsi="Arial Narrow"/>
                <w:b/>
                <w:sz w:val="24"/>
                <w:szCs w:val="24"/>
              </w:rPr>
              <w:t>UNIT 2</w:t>
            </w:r>
          </w:p>
        </w:tc>
      </w:tr>
      <w:tr w:rsidR="0019514A" w:rsidRPr="0019514A" w:rsidTr="00C83C07">
        <w:trPr>
          <w:trHeight w:val="292"/>
        </w:trPr>
        <w:tc>
          <w:tcPr>
            <w:tcW w:w="0" w:type="auto"/>
            <w:vMerge/>
            <w:vAlign w:val="center"/>
          </w:tcPr>
          <w:p w:rsidR="0019514A" w:rsidRDefault="0019514A" w:rsidP="0019514A">
            <w:pPr>
              <w:pStyle w:val="Sinespaciado"/>
              <w:jc w:val="center"/>
              <w:rPr>
                <w:rFonts w:ascii="Arial Narrow" w:hAnsi="Arial Narrow"/>
                <w:sz w:val="24"/>
                <w:szCs w:val="24"/>
              </w:rPr>
            </w:pPr>
          </w:p>
        </w:tc>
        <w:tc>
          <w:tcPr>
            <w:tcW w:w="3833" w:type="dxa"/>
            <w:vAlign w:val="center"/>
          </w:tcPr>
          <w:p w:rsidR="00905749" w:rsidRPr="003E3D2C" w:rsidRDefault="00905749" w:rsidP="00905749">
            <w:pPr>
              <w:rPr>
                <w:rFonts w:ascii="Tahoma" w:hAnsi="Tahoma" w:cs="Tahoma"/>
              </w:rPr>
            </w:pPr>
          </w:p>
          <w:p w:rsidR="00CD4E41" w:rsidRPr="00CD4E41" w:rsidRDefault="00CD4E41" w:rsidP="00273E84">
            <w:pPr>
              <w:numPr>
                <w:ilvl w:val="0"/>
                <w:numId w:val="25"/>
              </w:numPr>
              <w:rPr>
                <w:rFonts w:ascii="Tahoma" w:eastAsia="Times New Roman" w:hAnsi="Tahoma" w:cs="Tahoma"/>
              </w:rPr>
            </w:pPr>
            <w:r w:rsidRPr="00CD4E41">
              <w:rPr>
                <w:rFonts w:ascii="Tahoma" w:eastAsia="Times New Roman" w:hAnsi="Tahoma" w:cs="Tahoma"/>
                <w:b/>
              </w:rPr>
              <w:t>Reported</w:t>
            </w:r>
            <w:r w:rsidRPr="00CD4E41">
              <w:rPr>
                <w:rFonts w:ascii="Tahoma" w:eastAsia="Times New Roman" w:hAnsi="Tahoma" w:cs="Tahoma"/>
              </w:rPr>
              <w:t xml:space="preserve"> (Indirect) Speech</w:t>
            </w:r>
          </w:p>
          <w:p w:rsidR="00CD4E41" w:rsidRPr="00CD4E41" w:rsidRDefault="00CD4E41" w:rsidP="00273E84">
            <w:pPr>
              <w:numPr>
                <w:ilvl w:val="0"/>
                <w:numId w:val="25"/>
              </w:numPr>
              <w:rPr>
                <w:rFonts w:ascii="Tahoma" w:eastAsia="Times New Roman" w:hAnsi="Tahoma" w:cs="Tahoma"/>
              </w:rPr>
            </w:pPr>
            <w:r w:rsidRPr="00CD4E41">
              <w:rPr>
                <w:rFonts w:ascii="Tahoma" w:eastAsia="Times New Roman" w:hAnsi="Tahoma" w:cs="Tahoma"/>
                <w:b/>
              </w:rPr>
              <w:t>Quoted</w:t>
            </w:r>
            <w:r w:rsidRPr="00CD4E41">
              <w:rPr>
                <w:rFonts w:ascii="Tahoma" w:eastAsia="Times New Roman" w:hAnsi="Tahoma" w:cs="Tahoma"/>
              </w:rPr>
              <w:t xml:space="preserve">  (Direct) Speech  </w:t>
            </w:r>
          </w:p>
          <w:p w:rsidR="00CD4E41" w:rsidRPr="00CD4E41" w:rsidRDefault="00CD4E41" w:rsidP="00CD4E41">
            <w:pPr>
              <w:rPr>
                <w:rFonts w:ascii="Tahoma" w:eastAsia="Times New Roman" w:hAnsi="Tahoma" w:cs="Tahoma"/>
              </w:rPr>
            </w:pPr>
          </w:p>
          <w:p w:rsidR="00350EA2" w:rsidRPr="00350EA2" w:rsidRDefault="00CD4E41" w:rsidP="00273E84">
            <w:pPr>
              <w:numPr>
                <w:ilvl w:val="0"/>
                <w:numId w:val="25"/>
              </w:numPr>
              <w:rPr>
                <w:rFonts w:ascii="Tahoma" w:eastAsia="Times New Roman" w:hAnsi="Tahoma" w:cs="Tahoma"/>
              </w:rPr>
            </w:pPr>
            <w:r w:rsidRPr="00CD4E41">
              <w:rPr>
                <w:rFonts w:ascii="Tahoma" w:eastAsia="Times New Roman" w:hAnsi="Tahoma" w:cs="Tahoma"/>
              </w:rPr>
              <w:t xml:space="preserve">Parts of an Essay </w:t>
            </w:r>
            <w:r w:rsidRPr="00CD4E41">
              <w:rPr>
                <w:rFonts w:ascii="Tahoma" w:eastAsia="Times New Roman" w:hAnsi="Tahoma" w:cs="Tahoma"/>
                <w:b/>
              </w:rPr>
              <w:t>I</w:t>
            </w:r>
          </w:p>
          <w:p w:rsidR="00350EA2" w:rsidRPr="00350EA2" w:rsidRDefault="00350EA2" w:rsidP="00350EA2">
            <w:pPr>
              <w:rPr>
                <w:rFonts w:ascii="Tahoma" w:eastAsia="Times New Roman" w:hAnsi="Tahoma" w:cs="Tahoma"/>
              </w:rPr>
            </w:pPr>
          </w:p>
          <w:p w:rsidR="00350EA2" w:rsidRPr="00350EA2" w:rsidRDefault="00350EA2" w:rsidP="00350EA2">
            <w:pPr>
              <w:jc w:val="both"/>
              <w:rPr>
                <w:rFonts w:ascii="Arial" w:hAnsi="Arial" w:cs="Arial"/>
                <w:b/>
              </w:rPr>
            </w:pPr>
            <w:r w:rsidRPr="00350EA2">
              <w:rPr>
                <w:rFonts w:ascii="Arial" w:hAnsi="Arial" w:cs="Arial"/>
                <w:b/>
              </w:rPr>
              <w:t>Newspapers: Sections; types of articles.</w:t>
            </w:r>
          </w:p>
          <w:p w:rsidR="00350EA2" w:rsidRPr="00EE2BD0" w:rsidRDefault="00350EA2" w:rsidP="00905749">
            <w:pPr>
              <w:rPr>
                <w:rFonts w:ascii="Arial Narrow" w:hAnsi="Arial Narrow"/>
                <w:b/>
                <w:sz w:val="24"/>
                <w:szCs w:val="24"/>
              </w:rPr>
            </w:pPr>
            <w:r>
              <w:rPr>
                <w:rFonts w:ascii="Arial Narrow" w:hAnsi="Arial Narrow"/>
                <w:b/>
                <w:sz w:val="24"/>
                <w:szCs w:val="24"/>
              </w:rPr>
              <w:t>Academic Word List</w:t>
            </w:r>
          </w:p>
        </w:tc>
        <w:tc>
          <w:tcPr>
            <w:tcW w:w="3995" w:type="dxa"/>
            <w:vAlign w:val="center"/>
          </w:tcPr>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2.1</w:t>
            </w:r>
            <w:r w:rsidRPr="00CD4E41">
              <w:rPr>
                <w:rFonts w:ascii="Arial Narrow" w:hAnsi="Arial Narrow"/>
                <w:sz w:val="24"/>
                <w:szCs w:val="24"/>
              </w:rPr>
              <w:tab/>
              <w:t>Essay Outlining.</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2.1</w:t>
            </w:r>
            <w:r w:rsidRPr="00CD4E41">
              <w:rPr>
                <w:rFonts w:ascii="Arial Narrow" w:hAnsi="Arial Narrow"/>
                <w:sz w:val="24"/>
                <w:szCs w:val="24"/>
              </w:rPr>
              <w:tab/>
              <w:t>Reported Speech: Definition</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2.2</w:t>
            </w:r>
            <w:r w:rsidRPr="00CD4E41">
              <w:rPr>
                <w:rFonts w:ascii="Arial Narrow" w:hAnsi="Arial Narrow"/>
                <w:sz w:val="24"/>
                <w:szCs w:val="24"/>
              </w:rPr>
              <w:tab/>
              <w:t>Quoted Speech: Definition</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2.3</w:t>
            </w:r>
            <w:r w:rsidRPr="00CD4E41">
              <w:rPr>
                <w:rFonts w:ascii="Arial Narrow" w:hAnsi="Arial Narrow"/>
                <w:sz w:val="24"/>
                <w:szCs w:val="24"/>
              </w:rPr>
              <w:tab/>
              <w:t>Reported Speech vs. Quoted Speech.</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2.4</w:t>
            </w:r>
            <w:r w:rsidRPr="00CD4E41">
              <w:rPr>
                <w:rFonts w:ascii="Arial Narrow" w:hAnsi="Arial Narrow"/>
                <w:sz w:val="24"/>
                <w:szCs w:val="24"/>
              </w:rPr>
              <w:tab/>
              <w:t>Punctuation Rules.</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2.5</w:t>
            </w:r>
            <w:r w:rsidRPr="00CD4E41">
              <w:rPr>
                <w:rFonts w:ascii="Arial Narrow" w:hAnsi="Arial Narrow"/>
                <w:sz w:val="24"/>
                <w:szCs w:val="24"/>
              </w:rPr>
              <w:tab/>
              <w:t>Verb Tenses Changes.</w:t>
            </w:r>
          </w:p>
          <w:p w:rsidR="00CD4E41" w:rsidRPr="00CD4E41"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2.6</w:t>
            </w:r>
            <w:r w:rsidRPr="00CD4E41">
              <w:rPr>
                <w:rFonts w:ascii="Arial Narrow" w:hAnsi="Arial Narrow"/>
                <w:sz w:val="24"/>
                <w:szCs w:val="24"/>
              </w:rPr>
              <w:tab/>
              <w:t>Time and Location Changes.</w:t>
            </w:r>
          </w:p>
          <w:p w:rsidR="0019514A" w:rsidRDefault="00CD4E41" w:rsidP="00CD4E41">
            <w:pPr>
              <w:pStyle w:val="Sinespaciado"/>
              <w:ind w:left="344"/>
              <w:jc w:val="both"/>
              <w:rPr>
                <w:rFonts w:ascii="Arial Narrow" w:hAnsi="Arial Narrow"/>
                <w:sz w:val="24"/>
                <w:szCs w:val="24"/>
              </w:rPr>
            </w:pPr>
            <w:r w:rsidRPr="00CD4E41">
              <w:rPr>
                <w:rFonts w:ascii="Arial Narrow" w:hAnsi="Arial Narrow"/>
                <w:sz w:val="24"/>
                <w:szCs w:val="24"/>
              </w:rPr>
              <w:t>2.7</w:t>
            </w:r>
            <w:r w:rsidRPr="00CD4E41">
              <w:rPr>
                <w:rFonts w:ascii="Arial Narrow" w:hAnsi="Arial Narrow"/>
                <w:sz w:val="24"/>
                <w:szCs w:val="24"/>
              </w:rPr>
              <w:tab/>
              <w:t>Pronouns and possessives.</w:t>
            </w:r>
          </w:p>
        </w:tc>
      </w:tr>
    </w:tbl>
    <w:p w:rsidR="002912F4" w:rsidRDefault="002912F4" w:rsidP="002912F4">
      <w:pPr>
        <w:pStyle w:val="Prrafodelista"/>
        <w:ind w:left="360"/>
        <w:jc w:val="both"/>
        <w:rPr>
          <w:rFonts w:ascii="Arial" w:hAnsi="Arial" w:cs="Arial"/>
          <w:b/>
          <w:sz w:val="24"/>
          <w:szCs w:val="24"/>
        </w:rPr>
      </w:pPr>
    </w:p>
    <w:tbl>
      <w:tblPr>
        <w:tblStyle w:val="Tablaconcuadrcula"/>
        <w:tblW w:w="0" w:type="auto"/>
        <w:tblLook w:val="04A0"/>
      </w:tblPr>
      <w:tblGrid>
        <w:gridCol w:w="960"/>
        <w:gridCol w:w="3684"/>
        <w:gridCol w:w="4253"/>
      </w:tblGrid>
      <w:tr w:rsidR="00E3717D" w:rsidRPr="004406CE" w:rsidTr="00807F4A">
        <w:trPr>
          <w:trHeight w:val="135"/>
        </w:trPr>
        <w:tc>
          <w:tcPr>
            <w:tcW w:w="0" w:type="auto"/>
            <w:vMerge w:val="restart"/>
            <w:vAlign w:val="center"/>
          </w:tcPr>
          <w:p w:rsidR="00E3717D" w:rsidRDefault="00E3717D" w:rsidP="001B2540">
            <w:pPr>
              <w:pStyle w:val="Sinespaciado"/>
              <w:jc w:val="center"/>
              <w:rPr>
                <w:rFonts w:ascii="Arial Narrow" w:hAnsi="Arial Narrow"/>
                <w:sz w:val="24"/>
                <w:szCs w:val="24"/>
              </w:rPr>
            </w:pPr>
            <w:r>
              <w:rPr>
                <w:rFonts w:ascii="Arial Narrow" w:hAnsi="Arial Narrow"/>
                <w:sz w:val="24"/>
                <w:szCs w:val="24"/>
              </w:rPr>
              <w:t>WEEK 4</w:t>
            </w:r>
          </w:p>
          <w:p w:rsidR="00E3717D" w:rsidRPr="0019514A" w:rsidRDefault="00E3717D" w:rsidP="001B2540">
            <w:pPr>
              <w:pStyle w:val="Sinespaciado"/>
              <w:jc w:val="center"/>
              <w:rPr>
                <w:rFonts w:ascii="Arial Narrow" w:hAnsi="Arial Narrow"/>
                <w:sz w:val="24"/>
                <w:szCs w:val="24"/>
              </w:rPr>
            </w:pPr>
            <w:r>
              <w:rPr>
                <w:rFonts w:ascii="Arial Narrow" w:hAnsi="Arial Narrow"/>
                <w:sz w:val="24"/>
                <w:szCs w:val="24"/>
              </w:rPr>
              <w:t>WEEK 5</w:t>
            </w:r>
          </w:p>
        </w:tc>
        <w:tc>
          <w:tcPr>
            <w:tcW w:w="7937" w:type="dxa"/>
            <w:gridSpan w:val="2"/>
            <w:vAlign w:val="center"/>
          </w:tcPr>
          <w:p w:rsidR="00E3717D" w:rsidRPr="004406CE" w:rsidRDefault="00E3717D" w:rsidP="001B2540">
            <w:pPr>
              <w:pStyle w:val="Sinespaciado"/>
              <w:jc w:val="center"/>
              <w:rPr>
                <w:rFonts w:ascii="Arial Narrow" w:hAnsi="Arial Narrow"/>
                <w:b/>
                <w:sz w:val="24"/>
                <w:szCs w:val="24"/>
              </w:rPr>
            </w:pPr>
            <w:r w:rsidRPr="004406CE">
              <w:rPr>
                <w:rFonts w:ascii="Arial Narrow" w:hAnsi="Arial Narrow"/>
                <w:b/>
                <w:sz w:val="24"/>
                <w:szCs w:val="24"/>
              </w:rPr>
              <w:t>UNIT 3</w:t>
            </w:r>
          </w:p>
        </w:tc>
      </w:tr>
      <w:tr w:rsidR="00E3717D" w:rsidRPr="004406CE" w:rsidTr="00807F4A">
        <w:trPr>
          <w:trHeight w:val="135"/>
        </w:trPr>
        <w:tc>
          <w:tcPr>
            <w:tcW w:w="0" w:type="auto"/>
            <w:vMerge/>
            <w:vAlign w:val="center"/>
          </w:tcPr>
          <w:p w:rsidR="00E3717D" w:rsidRDefault="00E3717D" w:rsidP="001B2540">
            <w:pPr>
              <w:pStyle w:val="Sinespaciado"/>
              <w:jc w:val="center"/>
              <w:rPr>
                <w:rFonts w:ascii="Arial Narrow" w:hAnsi="Arial Narrow"/>
                <w:sz w:val="24"/>
                <w:szCs w:val="24"/>
              </w:rPr>
            </w:pPr>
          </w:p>
        </w:tc>
        <w:tc>
          <w:tcPr>
            <w:tcW w:w="3684" w:type="dxa"/>
            <w:vAlign w:val="center"/>
          </w:tcPr>
          <w:p w:rsidR="00CD4E41" w:rsidRPr="00CD4E41" w:rsidRDefault="00CD4E41" w:rsidP="00273E84">
            <w:pPr>
              <w:numPr>
                <w:ilvl w:val="0"/>
                <w:numId w:val="27"/>
              </w:numPr>
              <w:rPr>
                <w:rFonts w:ascii="Tahoma" w:eastAsia="Times New Roman" w:hAnsi="Tahoma" w:cs="Tahoma"/>
                <w:b/>
              </w:rPr>
            </w:pPr>
            <w:r w:rsidRPr="00CD4E41">
              <w:rPr>
                <w:rFonts w:ascii="Tahoma" w:eastAsia="Times New Roman" w:hAnsi="Tahoma" w:cs="Tahoma"/>
              </w:rPr>
              <w:t>Making</w:t>
            </w:r>
            <w:r w:rsidRPr="00CD4E41">
              <w:rPr>
                <w:rFonts w:ascii="Tahoma" w:eastAsia="Times New Roman" w:hAnsi="Tahoma" w:cs="Tahoma"/>
                <w:b/>
              </w:rPr>
              <w:t xml:space="preserve"> Inferences.</w:t>
            </w:r>
          </w:p>
          <w:p w:rsidR="00CD4E41" w:rsidRPr="00CD4E41" w:rsidRDefault="00CD4E41" w:rsidP="00CD4E41">
            <w:pPr>
              <w:rPr>
                <w:rFonts w:ascii="Tahoma" w:eastAsia="Times New Roman" w:hAnsi="Tahoma" w:cs="Tahoma"/>
                <w:b/>
              </w:rPr>
            </w:pPr>
          </w:p>
          <w:p w:rsidR="00CD4E41" w:rsidRPr="00CD4E41" w:rsidRDefault="00CD4E41" w:rsidP="00CD4E41">
            <w:pPr>
              <w:rPr>
                <w:rFonts w:ascii="Tahoma" w:eastAsia="Times New Roman" w:hAnsi="Tahoma" w:cs="Tahoma"/>
                <w:b/>
              </w:rPr>
            </w:pPr>
          </w:p>
          <w:p w:rsidR="00CD4E41" w:rsidRPr="00CD4E41" w:rsidRDefault="00CD4E41" w:rsidP="00CD4E41">
            <w:pPr>
              <w:rPr>
                <w:rFonts w:ascii="Tahoma" w:eastAsia="Times New Roman" w:hAnsi="Tahoma" w:cs="Tahoma"/>
                <w:b/>
              </w:rPr>
            </w:pPr>
          </w:p>
          <w:p w:rsidR="00E3717D" w:rsidRDefault="00CD4E41" w:rsidP="00CD4E41">
            <w:pPr>
              <w:pStyle w:val="Sinespaciado"/>
              <w:rPr>
                <w:rFonts w:ascii="Tahoma" w:eastAsia="Times New Roman" w:hAnsi="Tahoma" w:cs="Tahoma"/>
              </w:rPr>
            </w:pPr>
            <w:r w:rsidRPr="00CD4E41">
              <w:rPr>
                <w:rFonts w:ascii="Tahoma" w:eastAsia="Times New Roman" w:hAnsi="Tahoma" w:cs="Tahoma"/>
              </w:rPr>
              <w:t>Parts of an Essay II</w:t>
            </w:r>
            <w:r w:rsidRPr="00CD4E41">
              <w:rPr>
                <w:rFonts w:ascii="Tahoma" w:eastAsia="Times New Roman" w:hAnsi="Tahoma" w:cs="Tahoma"/>
                <w:b/>
              </w:rPr>
              <w:t>: Chronological Order:</w:t>
            </w:r>
            <w:r w:rsidRPr="00CD4E41">
              <w:rPr>
                <w:rFonts w:ascii="Tahoma" w:eastAsia="Times New Roman" w:hAnsi="Tahoma" w:cs="Tahoma"/>
              </w:rPr>
              <w:t xml:space="preserve"> Process Essays</w:t>
            </w:r>
          </w:p>
          <w:p w:rsidR="00350EA2" w:rsidRDefault="00350EA2" w:rsidP="00CD4E41">
            <w:pPr>
              <w:pStyle w:val="Sinespaciado"/>
              <w:rPr>
                <w:rFonts w:ascii="Tahoma" w:eastAsia="Times New Roman" w:hAnsi="Tahoma" w:cs="Tahoma"/>
              </w:rPr>
            </w:pPr>
          </w:p>
          <w:p w:rsidR="00350EA2" w:rsidRPr="00350EA2" w:rsidRDefault="00350EA2" w:rsidP="00350EA2">
            <w:pPr>
              <w:jc w:val="both"/>
              <w:rPr>
                <w:rFonts w:ascii="Arial" w:hAnsi="Arial" w:cs="Arial"/>
                <w:b/>
              </w:rPr>
            </w:pPr>
            <w:r w:rsidRPr="00350EA2">
              <w:rPr>
                <w:rFonts w:ascii="Arial" w:hAnsi="Arial" w:cs="Arial"/>
                <w:b/>
              </w:rPr>
              <w:t>Newspapers: Sections; types of articles.</w:t>
            </w:r>
          </w:p>
          <w:p w:rsidR="00350EA2" w:rsidRPr="004406CE" w:rsidRDefault="00350EA2" w:rsidP="00350EA2">
            <w:pPr>
              <w:pStyle w:val="Sinespaciado"/>
              <w:rPr>
                <w:rFonts w:ascii="Arial Narrow" w:hAnsi="Arial Narrow"/>
                <w:b/>
                <w:sz w:val="24"/>
                <w:szCs w:val="24"/>
              </w:rPr>
            </w:pPr>
            <w:r>
              <w:rPr>
                <w:rFonts w:ascii="Arial Narrow" w:hAnsi="Arial Narrow"/>
                <w:b/>
                <w:sz w:val="24"/>
                <w:szCs w:val="24"/>
              </w:rPr>
              <w:t>Academic Word List</w:t>
            </w:r>
          </w:p>
        </w:tc>
        <w:tc>
          <w:tcPr>
            <w:tcW w:w="4253" w:type="dxa"/>
            <w:vAlign w:val="center"/>
          </w:tcPr>
          <w:p w:rsidR="00E3717D" w:rsidRPr="008639BB" w:rsidRDefault="00E3717D" w:rsidP="00273E84">
            <w:pPr>
              <w:pStyle w:val="Prrafodelista"/>
              <w:numPr>
                <w:ilvl w:val="0"/>
                <w:numId w:val="15"/>
              </w:numPr>
              <w:contextualSpacing w:val="0"/>
              <w:rPr>
                <w:rFonts w:ascii="Arial Narrow" w:hAnsi="Arial Narrow"/>
                <w:vanish/>
                <w:sz w:val="24"/>
                <w:szCs w:val="24"/>
              </w:rPr>
            </w:pPr>
          </w:p>
          <w:p w:rsidR="00E3717D" w:rsidRPr="008639BB" w:rsidRDefault="00E3717D" w:rsidP="00273E84">
            <w:pPr>
              <w:pStyle w:val="Prrafodelista"/>
              <w:numPr>
                <w:ilvl w:val="0"/>
                <w:numId w:val="15"/>
              </w:numPr>
              <w:contextualSpacing w:val="0"/>
              <w:rPr>
                <w:rFonts w:ascii="Arial Narrow" w:hAnsi="Arial Narrow"/>
                <w:vanish/>
                <w:sz w:val="24"/>
                <w:szCs w:val="24"/>
              </w:rPr>
            </w:pPr>
          </w:p>
          <w:p w:rsidR="00E3717D" w:rsidRPr="008639BB" w:rsidRDefault="00E3717D" w:rsidP="00273E84">
            <w:pPr>
              <w:pStyle w:val="Prrafodelista"/>
              <w:numPr>
                <w:ilvl w:val="0"/>
                <w:numId w:val="15"/>
              </w:numPr>
              <w:contextualSpacing w:val="0"/>
              <w:rPr>
                <w:rFonts w:ascii="Arial Narrow" w:hAnsi="Arial Narrow"/>
                <w:vanish/>
                <w:sz w:val="24"/>
                <w:szCs w:val="24"/>
              </w:rPr>
            </w:pPr>
          </w:p>
          <w:p w:rsidR="00CD4E41" w:rsidRPr="00CD4E41" w:rsidRDefault="00CD4E41" w:rsidP="00273E84">
            <w:pPr>
              <w:pStyle w:val="Prrafodelista"/>
              <w:numPr>
                <w:ilvl w:val="0"/>
                <w:numId w:val="26"/>
              </w:numPr>
              <w:overflowPunct w:val="0"/>
              <w:autoSpaceDE w:val="0"/>
              <w:autoSpaceDN w:val="0"/>
              <w:adjustRightInd w:val="0"/>
              <w:contextualSpacing w:val="0"/>
              <w:rPr>
                <w:rFonts w:ascii="Arial" w:hAnsi="Arial" w:cs="Arial"/>
                <w:vanish/>
              </w:rPr>
            </w:pPr>
          </w:p>
          <w:p w:rsidR="00CD4E41" w:rsidRPr="00CD4E41" w:rsidRDefault="00CD4E41" w:rsidP="00273E84">
            <w:pPr>
              <w:pStyle w:val="Prrafodelista"/>
              <w:numPr>
                <w:ilvl w:val="0"/>
                <w:numId w:val="26"/>
              </w:numPr>
              <w:overflowPunct w:val="0"/>
              <w:autoSpaceDE w:val="0"/>
              <w:autoSpaceDN w:val="0"/>
              <w:adjustRightInd w:val="0"/>
              <w:contextualSpacing w:val="0"/>
              <w:rPr>
                <w:rFonts w:ascii="Arial" w:hAnsi="Arial" w:cs="Arial"/>
                <w:vanish/>
              </w:rPr>
            </w:pP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Transition signals for </w:t>
            </w:r>
            <w:r w:rsidRPr="00CD4E41">
              <w:rPr>
                <w:rFonts w:ascii="Arial" w:eastAsia="Times New Roman" w:hAnsi="Arial" w:cs="Arial"/>
                <w:b/>
              </w:rPr>
              <w:t>chronological order</w:t>
            </w:r>
            <w:r w:rsidRPr="00CD4E41">
              <w:rPr>
                <w:rFonts w:ascii="Arial" w:eastAsia="Times New Roman" w:hAnsi="Arial" w:cs="Arial"/>
              </w:rPr>
              <w:t>.</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w:t>
            </w:r>
            <w:r w:rsidRPr="00CD4E41">
              <w:rPr>
                <w:rFonts w:ascii="Arial" w:eastAsia="Times New Roman" w:hAnsi="Arial" w:cs="Arial"/>
              </w:rPr>
              <w:t xml:space="preserve"> from information in the passage.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w:t>
            </w:r>
            <w:r w:rsidRPr="00CD4E41">
              <w:rPr>
                <w:rFonts w:ascii="Arial" w:eastAsia="Times New Roman" w:hAnsi="Arial" w:cs="Arial"/>
              </w:rPr>
              <w:t xml:space="preserve"> about the author’s purpose.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Understanding how</w:t>
            </w:r>
            <w:r w:rsidRPr="00CD4E41">
              <w:rPr>
                <w:rFonts w:ascii="Arial" w:eastAsia="Times New Roman" w:hAnsi="Arial" w:cs="Arial"/>
                <w:b/>
              </w:rPr>
              <w:t xml:space="preserve"> new information</w:t>
            </w:r>
            <w:r w:rsidRPr="00CD4E41">
              <w:rPr>
                <w:rFonts w:ascii="Arial" w:eastAsia="Times New Roman" w:hAnsi="Arial" w:cs="Arial"/>
              </w:rPr>
              <w:t xml:space="preserve"> fits into the passage. (reading)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w:t>
            </w:r>
            <w:r w:rsidRPr="00CD4E41">
              <w:rPr>
                <w:rFonts w:ascii="Arial" w:eastAsia="Times New Roman" w:hAnsi="Arial" w:cs="Arial"/>
                <w:b/>
              </w:rPr>
              <w:t>inferences from information</w:t>
            </w:r>
            <w:r w:rsidRPr="00CD4E41">
              <w:rPr>
                <w:rFonts w:ascii="Arial" w:eastAsia="Times New Roman" w:hAnsi="Arial" w:cs="Arial"/>
              </w:rPr>
              <w:t xml:space="preserve"> in a talk or conversation. (listening)</w:t>
            </w:r>
          </w:p>
          <w:p w:rsidR="00CD4E41" w:rsidRPr="00CD4E41" w:rsidRDefault="00CD4E41" w:rsidP="00273E84">
            <w:pPr>
              <w:numPr>
                <w:ilvl w:val="1"/>
                <w:numId w:val="26"/>
              </w:numPr>
              <w:overflowPunct w:val="0"/>
              <w:autoSpaceDE w:val="0"/>
              <w:autoSpaceDN w:val="0"/>
              <w:adjustRightInd w:val="0"/>
              <w:rPr>
                <w:rFonts w:ascii="Arial" w:eastAsia="Times New Roman" w:hAnsi="Arial" w:cs="Arial"/>
              </w:rPr>
            </w:pPr>
            <w:r w:rsidRPr="00CD4E41">
              <w:rPr>
                <w:rFonts w:ascii="Arial" w:eastAsia="Times New Roman" w:hAnsi="Arial" w:cs="Arial"/>
              </w:rPr>
              <w:t xml:space="preserve">Making inferences about a </w:t>
            </w:r>
            <w:r w:rsidRPr="00CD4E41">
              <w:rPr>
                <w:rFonts w:ascii="Arial" w:eastAsia="Times New Roman" w:hAnsi="Arial" w:cs="Arial"/>
                <w:b/>
              </w:rPr>
              <w:t>speaker’s purpose and attitude.</w:t>
            </w:r>
            <w:r w:rsidRPr="00CD4E41">
              <w:rPr>
                <w:rFonts w:ascii="Arial" w:eastAsia="Times New Roman" w:hAnsi="Arial" w:cs="Arial"/>
              </w:rPr>
              <w:t xml:space="preserve"> (listening)</w:t>
            </w:r>
          </w:p>
          <w:p w:rsidR="00E3717D" w:rsidRPr="00E3717D" w:rsidRDefault="00CD4E41" w:rsidP="00CD4E41">
            <w:pPr>
              <w:pStyle w:val="Sinespaciado"/>
              <w:ind w:left="360"/>
              <w:rPr>
                <w:rFonts w:ascii="Arial Narrow" w:hAnsi="Arial Narrow"/>
                <w:b/>
                <w:sz w:val="24"/>
                <w:szCs w:val="24"/>
              </w:rPr>
            </w:pPr>
            <w:r w:rsidRPr="00CD4E41">
              <w:rPr>
                <w:rFonts w:ascii="Arial" w:eastAsia="Times New Roman" w:hAnsi="Arial" w:cs="Arial"/>
              </w:rPr>
              <w:t xml:space="preserve">Body Paragraph: </w:t>
            </w:r>
            <w:r w:rsidRPr="00CD4E41">
              <w:rPr>
                <w:rFonts w:ascii="Arial" w:eastAsia="Times New Roman" w:hAnsi="Arial" w:cs="Arial"/>
                <w:b/>
              </w:rPr>
              <w:t>1, 2, and 3.</w:t>
            </w:r>
          </w:p>
        </w:tc>
      </w:tr>
    </w:tbl>
    <w:p w:rsidR="002912F4" w:rsidRDefault="002912F4"/>
    <w:tbl>
      <w:tblPr>
        <w:tblStyle w:val="Tablaconcuadrcula"/>
        <w:tblW w:w="0" w:type="auto"/>
        <w:tblLook w:val="04A0"/>
      </w:tblPr>
      <w:tblGrid>
        <w:gridCol w:w="1273"/>
        <w:gridCol w:w="3684"/>
        <w:gridCol w:w="3920"/>
      </w:tblGrid>
      <w:tr w:rsidR="00E3717D" w:rsidTr="00461D5A">
        <w:trPr>
          <w:trHeight w:val="135"/>
        </w:trPr>
        <w:tc>
          <w:tcPr>
            <w:tcW w:w="1273" w:type="dxa"/>
            <w:vMerge w:val="restart"/>
          </w:tcPr>
          <w:p w:rsidR="00E3717D" w:rsidRDefault="00E3717D" w:rsidP="001B2540">
            <w:pPr>
              <w:pStyle w:val="Prrafodelista"/>
              <w:ind w:left="0"/>
              <w:jc w:val="both"/>
              <w:rPr>
                <w:rFonts w:ascii="Arial" w:hAnsi="Arial" w:cs="Arial"/>
                <w:b/>
                <w:sz w:val="24"/>
                <w:szCs w:val="24"/>
              </w:rPr>
            </w:pPr>
            <w:r>
              <w:rPr>
                <w:rFonts w:ascii="Arial" w:hAnsi="Arial" w:cs="Arial"/>
                <w:b/>
                <w:sz w:val="24"/>
                <w:szCs w:val="24"/>
              </w:rPr>
              <w:t>WEEK 6</w:t>
            </w:r>
          </w:p>
          <w:p w:rsidR="00E3717D" w:rsidRDefault="00E3717D" w:rsidP="001B2540">
            <w:pPr>
              <w:pStyle w:val="Prrafodelista"/>
              <w:ind w:left="0"/>
              <w:jc w:val="both"/>
              <w:rPr>
                <w:rFonts w:ascii="Arial" w:hAnsi="Arial" w:cs="Arial"/>
                <w:b/>
                <w:sz w:val="24"/>
                <w:szCs w:val="24"/>
              </w:rPr>
            </w:pPr>
            <w:r>
              <w:rPr>
                <w:rFonts w:ascii="Arial" w:hAnsi="Arial" w:cs="Arial"/>
                <w:b/>
                <w:sz w:val="24"/>
                <w:szCs w:val="24"/>
              </w:rPr>
              <w:t>WEEK 7</w:t>
            </w:r>
          </w:p>
        </w:tc>
        <w:tc>
          <w:tcPr>
            <w:tcW w:w="7604" w:type="dxa"/>
            <w:gridSpan w:val="2"/>
          </w:tcPr>
          <w:p w:rsidR="00E3717D" w:rsidRDefault="00E3717D" w:rsidP="001B2540">
            <w:pPr>
              <w:pStyle w:val="Prrafodelista"/>
              <w:ind w:left="0"/>
              <w:jc w:val="center"/>
              <w:rPr>
                <w:rFonts w:ascii="Arial" w:hAnsi="Arial" w:cs="Arial"/>
                <w:b/>
                <w:sz w:val="24"/>
                <w:szCs w:val="24"/>
              </w:rPr>
            </w:pPr>
            <w:r>
              <w:rPr>
                <w:rFonts w:ascii="Arial" w:hAnsi="Arial" w:cs="Arial"/>
                <w:b/>
                <w:sz w:val="24"/>
                <w:szCs w:val="24"/>
              </w:rPr>
              <w:t>UNIT 4</w:t>
            </w:r>
          </w:p>
        </w:tc>
      </w:tr>
      <w:tr w:rsidR="00E3717D" w:rsidTr="00461D5A">
        <w:trPr>
          <w:trHeight w:val="135"/>
        </w:trPr>
        <w:tc>
          <w:tcPr>
            <w:tcW w:w="1273" w:type="dxa"/>
            <w:vMerge/>
          </w:tcPr>
          <w:p w:rsidR="00E3717D" w:rsidRDefault="00E3717D" w:rsidP="001B2540">
            <w:pPr>
              <w:pStyle w:val="Prrafodelista"/>
              <w:ind w:left="0"/>
              <w:jc w:val="both"/>
              <w:rPr>
                <w:rFonts w:ascii="Arial" w:hAnsi="Arial" w:cs="Arial"/>
                <w:b/>
                <w:sz w:val="24"/>
                <w:szCs w:val="24"/>
              </w:rPr>
            </w:pPr>
          </w:p>
        </w:tc>
        <w:tc>
          <w:tcPr>
            <w:tcW w:w="3684" w:type="dxa"/>
            <w:vAlign w:val="center"/>
          </w:tcPr>
          <w:p w:rsidR="00CD4E41" w:rsidRPr="00CD4E41" w:rsidRDefault="00CD4E41" w:rsidP="00273E84">
            <w:pPr>
              <w:numPr>
                <w:ilvl w:val="0"/>
                <w:numId w:val="30"/>
              </w:numPr>
              <w:rPr>
                <w:rFonts w:ascii="Calibri" w:eastAsia="Times New Roman" w:hAnsi="Calibri" w:cs="Times New Roman"/>
                <w:b/>
              </w:rPr>
            </w:pPr>
            <w:r w:rsidRPr="00CD4E41">
              <w:rPr>
                <w:rFonts w:ascii="Calibri" w:eastAsia="Times New Roman" w:hAnsi="Calibri" w:cs="Times New Roman"/>
                <w:b/>
              </w:rPr>
              <w:t>Identifying and using main ideas and details.</w:t>
            </w:r>
          </w:p>
          <w:p w:rsidR="00CD4E41" w:rsidRPr="00CD4E41" w:rsidRDefault="00CD4E41" w:rsidP="00CD4E41">
            <w:pPr>
              <w:rPr>
                <w:rFonts w:ascii="Calibri" w:eastAsia="Times New Roman" w:hAnsi="Calibri" w:cs="Times New Roman"/>
                <w:b/>
              </w:rPr>
            </w:pPr>
          </w:p>
          <w:p w:rsidR="00CD4E41" w:rsidRPr="00CD4E41" w:rsidRDefault="00CD4E41" w:rsidP="00CD4E41">
            <w:pPr>
              <w:rPr>
                <w:rFonts w:ascii="Calibri" w:eastAsia="Times New Roman" w:hAnsi="Calibri" w:cs="Times New Roman"/>
                <w:b/>
              </w:rPr>
            </w:pPr>
          </w:p>
          <w:p w:rsidR="00E3717D" w:rsidRDefault="00CD4E41" w:rsidP="00CD4E41">
            <w:pPr>
              <w:rPr>
                <w:rFonts w:ascii="Calibri" w:eastAsia="Times New Roman" w:hAnsi="Calibri" w:cs="Times New Roman"/>
                <w:b/>
              </w:rPr>
            </w:pPr>
            <w:r w:rsidRPr="00CD4E41">
              <w:rPr>
                <w:rFonts w:ascii="Calibri" w:eastAsia="Times New Roman" w:hAnsi="Calibri" w:cs="Times New Roman"/>
                <w:b/>
              </w:rPr>
              <w:t>Parts of an Essay III: Cause and Effect Essays.</w:t>
            </w:r>
          </w:p>
          <w:p w:rsidR="00350EA2" w:rsidRDefault="00350EA2" w:rsidP="00CD4E41">
            <w:pPr>
              <w:rPr>
                <w:rFonts w:ascii="Calibri" w:eastAsia="Times New Roman" w:hAnsi="Calibri" w:cs="Times New Roman"/>
                <w:b/>
              </w:rPr>
            </w:pPr>
          </w:p>
          <w:p w:rsidR="00350EA2" w:rsidRPr="00350EA2" w:rsidRDefault="00350EA2" w:rsidP="00350EA2">
            <w:pPr>
              <w:jc w:val="both"/>
              <w:rPr>
                <w:rFonts w:ascii="Arial" w:hAnsi="Arial" w:cs="Arial"/>
                <w:b/>
              </w:rPr>
            </w:pPr>
            <w:r w:rsidRPr="00350EA2">
              <w:rPr>
                <w:rFonts w:ascii="Arial" w:hAnsi="Arial" w:cs="Arial"/>
                <w:b/>
              </w:rPr>
              <w:t>Newspapers: Sections; types of articles.</w:t>
            </w:r>
          </w:p>
          <w:p w:rsidR="00350EA2" w:rsidRPr="00EE2BD0" w:rsidRDefault="00350EA2" w:rsidP="00350EA2">
            <w:pPr>
              <w:rPr>
                <w:b/>
              </w:rPr>
            </w:pPr>
            <w:r>
              <w:rPr>
                <w:rFonts w:ascii="Arial Narrow" w:hAnsi="Arial Narrow"/>
                <w:b/>
                <w:sz w:val="24"/>
                <w:szCs w:val="24"/>
              </w:rPr>
              <w:t>Academic Word List</w:t>
            </w:r>
          </w:p>
        </w:tc>
        <w:tc>
          <w:tcPr>
            <w:tcW w:w="3920" w:type="dxa"/>
            <w:vAlign w:val="center"/>
          </w:tcPr>
          <w:p w:rsidR="00CD4E41" w:rsidRPr="00AA04DC" w:rsidRDefault="00CD4E41" w:rsidP="00273E84">
            <w:pPr>
              <w:pStyle w:val="Prrafodelista"/>
              <w:numPr>
                <w:ilvl w:val="1"/>
                <w:numId w:val="29"/>
              </w:numPr>
              <w:rPr>
                <w:rFonts w:ascii="Arial" w:eastAsia="Times New Roman" w:hAnsi="Arial" w:cs="Arial"/>
              </w:rPr>
            </w:pPr>
            <w:r w:rsidRPr="00AA04DC">
              <w:rPr>
                <w:rFonts w:ascii="Arial" w:eastAsia="Times New Roman" w:hAnsi="Arial" w:cs="Arial"/>
              </w:rPr>
              <w:t xml:space="preserve">Organizing for </w:t>
            </w:r>
            <w:r w:rsidRPr="00AA04DC">
              <w:rPr>
                <w:rFonts w:ascii="Arial" w:eastAsia="Times New Roman" w:hAnsi="Arial" w:cs="Arial"/>
                <w:b/>
              </w:rPr>
              <w:t>Cause and Effect</w:t>
            </w:r>
            <w:r w:rsidRPr="00AA04DC">
              <w:rPr>
                <w:rFonts w:ascii="Arial" w:eastAsia="Times New Roman" w:hAnsi="Arial" w:cs="Arial"/>
              </w:rPr>
              <w:t xml:space="preserve"> Order. </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4.2.1. </w:t>
            </w:r>
            <w:r w:rsidRPr="00AA04DC">
              <w:rPr>
                <w:rFonts w:ascii="Arial" w:eastAsia="Times New Roman" w:hAnsi="Arial" w:cs="Arial"/>
                <w:b/>
              </w:rPr>
              <w:t>Block Organization</w:t>
            </w:r>
            <w:r w:rsidRPr="00AA04DC">
              <w:rPr>
                <w:rFonts w:ascii="Arial" w:eastAsia="Times New Roman" w:hAnsi="Arial" w:cs="Arial"/>
              </w:rPr>
              <w:t>.</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4.2.2. </w:t>
            </w:r>
            <w:r w:rsidRPr="00AA04DC">
              <w:rPr>
                <w:rFonts w:ascii="Arial" w:eastAsia="Times New Roman" w:hAnsi="Arial" w:cs="Arial"/>
                <w:b/>
              </w:rPr>
              <w:t>Chain Organization</w:t>
            </w:r>
            <w:r w:rsidRPr="00AA04DC">
              <w:rPr>
                <w:rFonts w:ascii="Arial" w:eastAsia="Times New Roman" w:hAnsi="Arial" w:cs="Arial"/>
              </w:rPr>
              <w:t>.</w:t>
            </w:r>
          </w:p>
          <w:p w:rsidR="00CD4E41" w:rsidRPr="00AA04DC" w:rsidRDefault="00CD4E41" w:rsidP="00273E84">
            <w:pPr>
              <w:pStyle w:val="Prrafodelista"/>
              <w:numPr>
                <w:ilvl w:val="1"/>
                <w:numId w:val="28"/>
              </w:numPr>
              <w:rPr>
                <w:rFonts w:ascii="Arial" w:eastAsia="Times New Roman" w:hAnsi="Arial" w:cs="Arial"/>
              </w:rPr>
            </w:pPr>
            <w:r w:rsidRPr="00AA04DC">
              <w:rPr>
                <w:rFonts w:ascii="Arial" w:eastAsia="Times New Roman" w:hAnsi="Arial" w:cs="Arial"/>
                <w:b/>
              </w:rPr>
              <w:t xml:space="preserve">Cause/Effect </w:t>
            </w:r>
            <w:r w:rsidRPr="00AA04DC">
              <w:rPr>
                <w:rFonts w:ascii="Arial" w:eastAsia="Times New Roman" w:hAnsi="Arial" w:cs="Arial"/>
              </w:rPr>
              <w:t>Signal Words and Phrases.</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4.2.1. </w:t>
            </w:r>
            <w:r w:rsidRPr="00AA04DC">
              <w:rPr>
                <w:rFonts w:ascii="Arial" w:eastAsia="Times New Roman" w:hAnsi="Arial" w:cs="Arial"/>
                <w:b/>
              </w:rPr>
              <w:t>Cause Signal Words</w:t>
            </w:r>
            <w:r w:rsidRPr="00AA04DC">
              <w:rPr>
                <w:rFonts w:ascii="Arial" w:eastAsia="Times New Roman" w:hAnsi="Arial" w:cs="Arial"/>
              </w:rPr>
              <w:t>.</w:t>
            </w:r>
          </w:p>
          <w:p w:rsidR="00CD4E41" w:rsidRPr="00AA04DC" w:rsidRDefault="00CD4E41" w:rsidP="00CD4E41">
            <w:pPr>
              <w:pStyle w:val="Prrafodelista"/>
              <w:ind w:left="360"/>
              <w:rPr>
                <w:rFonts w:ascii="Arial" w:eastAsia="Times New Roman" w:hAnsi="Arial" w:cs="Arial"/>
              </w:rPr>
            </w:pPr>
            <w:r w:rsidRPr="00AA04DC">
              <w:rPr>
                <w:rFonts w:ascii="Arial" w:eastAsia="Times New Roman" w:hAnsi="Arial" w:cs="Arial"/>
              </w:rPr>
              <w:t xml:space="preserve">4.2.2. </w:t>
            </w:r>
            <w:r w:rsidRPr="00AA04DC">
              <w:rPr>
                <w:rFonts w:ascii="Arial" w:eastAsia="Times New Roman" w:hAnsi="Arial" w:cs="Arial"/>
                <w:b/>
              </w:rPr>
              <w:t>Effect Signal Words.</w:t>
            </w:r>
          </w:p>
          <w:p w:rsidR="00CD4E41" w:rsidRPr="00AA04DC" w:rsidRDefault="00CD4E41" w:rsidP="00273E84">
            <w:pPr>
              <w:pStyle w:val="Prrafodelista"/>
              <w:numPr>
                <w:ilvl w:val="1"/>
                <w:numId w:val="28"/>
              </w:numPr>
              <w:rPr>
                <w:rFonts w:ascii="Arial" w:eastAsia="Times New Roman" w:hAnsi="Arial" w:cs="Arial"/>
              </w:rPr>
            </w:pPr>
            <w:r w:rsidRPr="00AA04DC">
              <w:rPr>
                <w:rFonts w:ascii="Arial" w:eastAsia="Times New Roman" w:hAnsi="Arial" w:cs="Arial"/>
                <w:b/>
              </w:rPr>
              <w:t xml:space="preserve">Basic understanding </w:t>
            </w:r>
            <w:r w:rsidRPr="00AA04DC">
              <w:rPr>
                <w:rFonts w:ascii="Arial" w:eastAsia="Times New Roman" w:hAnsi="Arial" w:cs="Arial"/>
              </w:rPr>
              <w:t>questions. (Reading)</w:t>
            </w:r>
          </w:p>
          <w:p w:rsidR="00CD4E41" w:rsidRPr="00AA04DC" w:rsidRDefault="00CD4E41" w:rsidP="00273E84">
            <w:pPr>
              <w:pStyle w:val="Prrafodelista"/>
              <w:numPr>
                <w:ilvl w:val="1"/>
                <w:numId w:val="28"/>
              </w:numPr>
              <w:rPr>
                <w:rFonts w:ascii="Arial" w:eastAsia="Times New Roman" w:hAnsi="Arial" w:cs="Arial"/>
              </w:rPr>
            </w:pPr>
            <w:r w:rsidRPr="00233DF5">
              <w:rPr>
                <w:rFonts w:ascii="Arial" w:eastAsia="Times New Roman" w:hAnsi="Arial" w:cs="Arial"/>
                <w:b/>
              </w:rPr>
              <w:t>Summary and fill in the table</w:t>
            </w:r>
            <w:r w:rsidRPr="00AA04DC">
              <w:rPr>
                <w:rFonts w:ascii="Arial" w:eastAsia="Times New Roman" w:hAnsi="Arial" w:cs="Arial"/>
              </w:rPr>
              <w:t xml:space="preserve"> questions. (reading)</w:t>
            </w:r>
          </w:p>
          <w:p w:rsidR="00CD4E41" w:rsidRPr="00AA04DC" w:rsidRDefault="00CD4E41" w:rsidP="00273E84">
            <w:pPr>
              <w:pStyle w:val="Prrafodelista"/>
              <w:numPr>
                <w:ilvl w:val="1"/>
                <w:numId w:val="28"/>
              </w:numPr>
              <w:rPr>
                <w:rFonts w:ascii="Arial" w:eastAsia="Times New Roman" w:hAnsi="Arial" w:cs="Arial"/>
              </w:rPr>
            </w:pPr>
            <w:r w:rsidRPr="00233DF5">
              <w:rPr>
                <w:rFonts w:ascii="Arial" w:eastAsia="Times New Roman" w:hAnsi="Arial" w:cs="Arial"/>
                <w:b/>
              </w:rPr>
              <w:t xml:space="preserve">Basic comprehension </w:t>
            </w:r>
            <w:r w:rsidRPr="00AA04DC">
              <w:rPr>
                <w:rFonts w:ascii="Arial" w:eastAsia="Times New Roman" w:hAnsi="Arial" w:cs="Arial"/>
              </w:rPr>
              <w:t>questions. (listening)</w:t>
            </w:r>
          </w:p>
          <w:p w:rsidR="00E3717D" w:rsidRPr="00CD4E41" w:rsidRDefault="00CD4E41" w:rsidP="00273E84">
            <w:pPr>
              <w:pStyle w:val="Prrafodelista"/>
              <w:numPr>
                <w:ilvl w:val="1"/>
                <w:numId w:val="28"/>
              </w:numPr>
              <w:rPr>
                <w:rFonts w:ascii="Arial" w:hAnsi="Arial" w:cs="Arial"/>
              </w:rPr>
            </w:pPr>
            <w:r w:rsidRPr="00233DF5">
              <w:rPr>
                <w:rFonts w:ascii="Arial" w:eastAsia="Times New Roman" w:hAnsi="Arial" w:cs="Arial"/>
                <w:b/>
              </w:rPr>
              <w:t>Connecting content</w:t>
            </w:r>
            <w:r w:rsidRPr="00AA04DC">
              <w:rPr>
                <w:rFonts w:ascii="Arial" w:eastAsia="Times New Roman" w:hAnsi="Arial" w:cs="Arial"/>
              </w:rPr>
              <w:t xml:space="preserve"> questions. </w:t>
            </w:r>
          </w:p>
        </w:tc>
      </w:tr>
    </w:tbl>
    <w:p w:rsidR="002912F4" w:rsidRDefault="002912F4" w:rsidP="002912F4">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204"/>
        <w:gridCol w:w="2552"/>
        <w:gridCol w:w="4743"/>
      </w:tblGrid>
      <w:tr w:rsidR="004D3FCC" w:rsidRPr="00067F4C" w:rsidTr="00807F4A">
        <w:trPr>
          <w:trHeight w:val="439"/>
        </w:trPr>
        <w:tc>
          <w:tcPr>
            <w:tcW w:w="1204" w:type="dxa"/>
            <w:vMerge w:val="restart"/>
            <w:tcBorders>
              <w:top w:val="single" w:sz="12" w:space="0" w:color="auto"/>
              <w:left w:val="single" w:sz="12" w:space="0" w:color="auto"/>
              <w:right w:val="single" w:sz="6" w:space="0" w:color="auto"/>
            </w:tcBorders>
          </w:tcPr>
          <w:p w:rsidR="004D3FCC" w:rsidRDefault="004D3FCC" w:rsidP="00AF55C8">
            <w:pPr>
              <w:pStyle w:val="Prrafodelista"/>
              <w:ind w:left="142"/>
              <w:rPr>
                <w:rFonts w:ascii="Arial" w:hAnsi="Arial" w:cs="Arial"/>
                <w:b/>
                <w:sz w:val="24"/>
                <w:szCs w:val="24"/>
                <w:lang w:val="es-ES_tradnl"/>
              </w:rPr>
            </w:pPr>
            <w:r>
              <w:rPr>
                <w:rFonts w:ascii="Arial" w:hAnsi="Arial" w:cs="Arial"/>
                <w:b/>
                <w:sz w:val="24"/>
                <w:szCs w:val="24"/>
                <w:lang w:val="es-ES_tradnl"/>
              </w:rPr>
              <w:lastRenderedPageBreak/>
              <w:t>WEEK 6</w:t>
            </w:r>
          </w:p>
          <w:p w:rsidR="004D3FCC" w:rsidRPr="00067F4C" w:rsidRDefault="004D3FCC" w:rsidP="00AF55C8">
            <w:pPr>
              <w:pStyle w:val="Prrafodelista"/>
              <w:ind w:left="142"/>
              <w:rPr>
                <w:rFonts w:ascii="Arial" w:hAnsi="Arial" w:cs="Arial"/>
                <w:b/>
                <w:sz w:val="24"/>
                <w:szCs w:val="24"/>
                <w:lang w:val="es-ES_tradnl"/>
              </w:rPr>
            </w:pPr>
            <w:r>
              <w:rPr>
                <w:rFonts w:ascii="Arial" w:hAnsi="Arial" w:cs="Arial"/>
                <w:b/>
                <w:sz w:val="24"/>
                <w:szCs w:val="24"/>
                <w:lang w:val="es-ES_tradnl"/>
              </w:rPr>
              <w:t>WEEK 7</w:t>
            </w: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MX"/>
              </w:rPr>
            </w:pPr>
          </w:p>
          <w:p w:rsidR="004D3FCC" w:rsidRPr="00067F4C" w:rsidRDefault="004D3FCC" w:rsidP="00AF55C8">
            <w:pPr>
              <w:pStyle w:val="Prrafodelista"/>
              <w:rPr>
                <w:rFonts w:ascii="Arial" w:hAnsi="Arial" w:cs="Arial"/>
                <w:b/>
                <w:sz w:val="24"/>
                <w:szCs w:val="24"/>
                <w:lang w:val="es-ES_tradnl"/>
              </w:rPr>
            </w:pPr>
          </w:p>
        </w:tc>
        <w:tc>
          <w:tcPr>
            <w:tcW w:w="7295" w:type="dxa"/>
            <w:gridSpan w:val="2"/>
            <w:tcBorders>
              <w:top w:val="single" w:sz="12" w:space="0" w:color="auto"/>
              <w:left w:val="single" w:sz="6" w:space="0" w:color="auto"/>
              <w:bottom w:val="single" w:sz="6" w:space="0" w:color="auto"/>
              <w:right w:val="single" w:sz="12" w:space="0" w:color="auto"/>
            </w:tcBorders>
            <w:hideMark/>
          </w:tcPr>
          <w:p w:rsidR="004D3FCC" w:rsidRPr="00067F4C" w:rsidRDefault="004D3FCC" w:rsidP="00AF55C8">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4D3FCC" w:rsidRPr="00067F4C" w:rsidTr="00807F4A">
        <w:trPr>
          <w:trHeight w:val="561"/>
        </w:trPr>
        <w:tc>
          <w:tcPr>
            <w:tcW w:w="1204" w:type="dxa"/>
            <w:vMerge/>
            <w:tcBorders>
              <w:left w:val="single" w:sz="12" w:space="0" w:color="auto"/>
              <w:bottom w:val="single" w:sz="12" w:space="0" w:color="auto"/>
              <w:right w:val="single" w:sz="6" w:space="0" w:color="auto"/>
            </w:tcBorders>
            <w:vAlign w:val="center"/>
          </w:tcPr>
          <w:p w:rsidR="004D3FCC" w:rsidRPr="00067F4C" w:rsidRDefault="004D3FCC" w:rsidP="00AF55C8">
            <w:pPr>
              <w:pStyle w:val="Prrafodelista"/>
              <w:jc w:val="both"/>
              <w:rPr>
                <w:rFonts w:ascii="Arial" w:hAnsi="Arial" w:cs="Arial"/>
                <w:b/>
                <w:sz w:val="24"/>
                <w:szCs w:val="24"/>
                <w:lang w:val="es-ES_tradnl"/>
              </w:rPr>
            </w:pPr>
          </w:p>
        </w:tc>
        <w:tc>
          <w:tcPr>
            <w:tcW w:w="2552" w:type="dxa"/>
            <w:tcBorders>
              <w:top w:val="single" w:sz="6" w:space="0" w:color="auto"/>
              <w:left w:val="single" w:sz="6" w:space="0" w:color="auto"/>
              <w:bottom w:val="single" w:sz="12" w:space="0" w:color="auto"/>
              <w:right w:val="single" w:sz="6" w:space="0" w:color="auto"/>
            </w:tcBorders>
          </w:tcPr>
          <w:p w:rsidR="00CD4E41" w:rsidRPr="00CD4E41" w:rsidRDefault="00CD4E41" w:rsidP="00273E84">
            <w:pPr>
              <w:numPr>
                <w:ilvl w:val="0"/>
                <w:numId w:val="31"/>
              </w:numPr>
              <w:rPr>
                <w:rFonts w:ascii="Arial" w:eastAsia="Times New Roman" w:hAnsi="Arial" w:cs="Arial"/>
                <w:b/>
                <w:sz w:val="24"/>
                <w:szCs w:val="24"/>
                <w:lang w:val="es-MX"/>
              </w:rPr>
            </w:pPr>
            <w:r w:rsidRPr="00CD4E41">
              <w:rPr>
                <w:rFonts w:ascii="Arial" w:eastAsia="Times New Roman" w:hAnsi="Arial" w:cs="Arial"/>
                <w:b/>
                <w:sz w:val="24"/>
                <w:szCs w:val="24"/>
                <w:lang w:val="es-MX"/>
              </w:rPr>
              <w:t>Skimming and Scanning.</w:t>
            </w:r>
          </w:p>
          <w:p w:rsidR="00CD4E41" w:rsidRPr="00CD4E41" w:rsidRDefault="00CD4E41" w:rsidP="00273E84">
            <w:pPr>
              <w:numPr>
                <w:ilvl w:val="0"/>
                <w:numId w:val="31"/>
              </w:numPr>
              <w:rPr>
                <w:rFonts w:ascii="Arial" w:eastAsia="Times New Roman" w:hAnsi="Arial" w:cs="Arial"/>
                <w:b/>
                <w:sz w:val="24"/>
                <w:szCs w:val="24"/>
              </w:rPr>
            </w:pPr>
            <w:r w:rsidRPr="00CD4E41">
              <w:rPr>
                <w:rFonts w:ascii="Arial" w:eastAsia="Times New Roman" w:hAnsi="Arial" w:cs="Arial"/>
                <w:b/>
                <w:sz w:val="24"/>
                <w:szCs w:val="24"/>
              </w:rPr>
              <w:t>Parts of an Essay IV: Comparison / Contrast Essays.</w:t>
            </w:r>
          </w:p>
          <w:p w:rsidR="004D3FCC" w:rsidRDefault="00350EA2" w:rsidP="00AF55C8">
            <w:pPr>
              <w:pStyle w:val="Prrafodelista"/>
              <w:ind w:left="0"/>
              <w:rPr>
                <w:rFonts w:ascii="Arial" w:hAnsi="Arial" w:cs="Arial"/>
                <w:b/>
                <w:sz w:val="24"/>
                <w:szCs w:val="24"/>
              </w:rPr>
            </w:pPr>
            <w:r>
              <w:rPr>
                <w:rFonts w:ascii="Arial" w:hAnsi="Arial" w:cs="Arial"/>
                <w:b/>
                <w:sz w:val="24"/>
                <w:szCs w:val="24"/>
              </w:rPr>
              <w:t>The  History of Movies</w:t>
            </w:r>
          </w:p>
          <w:p w:rsidR="00350EA2" w:rsidRPr="008639BB" w:rsidRDefault="00350EA2" w:rsidP="00AF55C8">
            <w:pPr>
              <w:pStyle w:val="Prrafodelista"/>
              <w:ind w:left="0"/>
              <w:rPr>
                <w:rFonts w:ascii="Arial" w:hAnsi="Arial" w:cs="Arial"/>
                <w:b/>
                <w:sz w:val="24"/>
                <w:szCs w:val="24"/>
              </w:rPr>
            </w:pPr>
            <w:r>
              <w:rPr>
                <w:rFonts w:ascii="Arial" w:hAnsi="Arial" w:cs="Arial"/>
                <w:b/>
                <w:sz w:val="24"/>
                <w:szCs w:val="24"/>
              </w:rPr>
              <w:t>Academic Word List</w:t>
            </w:r>
          </w:p>
        </w:tc>
        <w:tc>
          <w:tcPr>
            <w:tcW w:w="4743" w:type="dxa"/>
            <w:tcBorders>
              <w:top w:val="single" w:sz="6" w:space="0" w:color="auto"/>
              <w:left w:val="single" w:sz="6" w:space="0" w:color="auto"/>
              <w:bottom w:val="single" w:sz="12" w:space="0" w:color="auto"/>
              <w:right w:val="single" w:sz="12" w:space="0" w:color="auto"/>
            </w:tcBorders>
          </w:tcPr>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5.1 Organization of </w:t>
            </w:r>
            <w:r>
              <w:rPr>
                <w:rFonts w:ascii="Arial" w:eastAsia="Times New Roman" w:hAnsi="Arial" w:cs="Arial"/>
              </w:rPr>
              <w:t xml:space="preserve"> </w:t>
            </w:r>
          </w:p>
          <w:p w:rsidR="00CD4E41" w:rsidRPr="00233DF5" w:rsidRDefault="00CD4E41" w:rsidP="00273E84">
            <w:pPr>
              <w:pStyle w:val="Prrafodelista"/>
              <w:numPr>
                <w:ilvl w:val="0"/>
                <w:numId w:val="17"/>
              </w:numPr>
              <w:spacing w:after="0" w:line="240" w:lineRule="auto"/>
              <w:ind w:left="0"/>
              <w:contextualSpacing w:val="0"/>
              <w:rPr>
                <w:rFonts w:ascii="Arial" w:eastAsia="Times New Roman" w:hAnsi="Arial" w:cs="Arial"/>
                <w:b/>
              </w:rPr>
            </w:pPr>
            <w:r>
              <w:rPr>
                <w:rFonts w:ascii="Arial" w:eastAsia="Times New Roman" w:hAnsi="Arial" w:cs="Arial"/>
              </w:rPr>
              <w:t xml:space="preserve">      </w:t>
            </w:r>
            <w:r w:rsidRPr="00233DF5">
              <w:rPr>
                <w:rFonts w:ascii="Arial" w:eastAsia="Times New Roman" w:hAnsi="Arial" w:cs="Arial"/>
                <w:b/>
              </w:rPr>
              <w:t xml:space="preserve">Comparison/Contrast   </w:t>
            </w:r>
          </w:p>
          <w:p w:rsidR="00CD4E41" w:rsidRPr="00AA04DC"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      Essays.</w:t>
            </w:r>
          </w:p>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sidRPr="00AA04DC">
              <w:rPr>
                <w:rFonts w:ascii="Arial" w:eastAsia="Times New Roman" w:hAnsi="Arial" w:cs="Arial"/>
              </w:rPr>
              <w:t xml:space="preserve">      5.1.1. </w:t>
            </w:r>
            <w:r w:rsidRPr="00233DF5">
              <w:rPr>
                <w:rFonts w:ascii="Arial" w:eastAsia="Times New Roman" w:hAnsi="Arial" w:cs="Arial"/>
                <w:b/>
              </w:rPr>
              <w:t xml:space="preserve">Point-by-Point </w:t>
            </w:r>
            <w:r>
              <w:rPr>
                <w:rFonts w:ascii="Arial" w:eastAsia="Times New Roman" w:hAnsi="Arial" w:cs="Arial"/>
              </w:rPr>
              <w:t xml:space="preserve"> </w:t>
            </w:r>
          </w:p>
          <w:p w:rsidR="00CD4E41" w:rsidRDefault="00CD4E41" w:rsidP="00273E84">
            <w:pPr>
              <w:pStyle w:val="Prrafodelista"/>
              <w:numPr>
                <w:ilvl w:val="0"/>
                <w:numId w:val="17"/>
              </w:numPr>
              <w:spacing w:after="0" w:line="240" w:lineRule="auto"/>
              <w:ind w:left="0"/>
              <w:contextualSpacing w:val="0"/>
              <w:rPr>
                <w:rFonts w:ascii="Arial" w:eastAsia="Times New Roman" w:hAnsi="Arial" w:cs="Arial"/>
              </w:rPr>
            </w:pPr>
            <w:r>
              <w:rPr>
                <w:rFonts w:ascii="Arial" w:eastAsia="Times New Roman" w:hAnsi="Arial" w:cs="Arial"/>
              </w:rPr>
              <w:t xml:space="preserve">                </w:t>
            </w:r>
            <w:r w:rsidRPr="00AA04DC">
              <w:rPr>
                <w:rFonts w:ascii="Arial" w:eastAsia="Times New Roman" w:hAnsi="Arial" w:cs="Arial"/>
              </w:rPr>
              <w:t>Organization.</w:t>
            </w:r>
          </w:p>
          <w:p w:rsidR="00CD4E41" w:rsidRPr="00233DF5"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rPr>
              <w:t xml:space="preserve">    </w:t>
            </w:r>
            <w:r w:rsidRPr="00233DF5">
              <w:rPr>
                <w:rFonts w:ascii="Arial" w:eastAsia="Times New Roman" w:hAnsi="Arial" w:cs="Arial"/>
              </w:rPr>
              <w:t xml:space="preserve">  5.1.2. </w:t>
            </w:r>
            <w:r w:rsidRPr="00233DF5">
              <w:rPr>
                <w:rFonts w:ascii="Arial" w:eastAsia="Times New Roman" w:hAnsi="Arial" w:cs="Arial"/>
                <w:b/>
              </w:rPr>
              <w:t>Block organization</w:t>
            </w:r>
            <w:r w:rsidRPr="00233DF5">
              <w:rPr>
                <w:rFonts w:ascii="Arial" w:eastAsia="Times New Roman" w:hAnsi="Arial" w:cs="Arial"/>
              </w:rPr>
              <w:t>.</w:t>
            </w:r>
          </w:p>
          <w:p w:rsidR="00CD4E41"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5.2 </w:t>
            </w:r>
            <w:r w:rsidRPr="00233DF5">
              <w:rPr>
                <w:rFonts w:ascii="Arial" w:eastAsia="Times New Roman" w:hAnsi="Arial" w:cs="Arial"/>
                <w:b/>
              </w:rPr>
              <w:t xml:space="preserve">Comparison and Contrast </w:t>
            </w:r>
            <w:r>
              <w:rPr>
                <w:rFonts w:ascii="Arial" w:eastAsia="Times New Roman" w:hAnsi="Arial" w:cs="Arial"/>
              </w:rPr>
              <w:t xml:space="preserve"> </w:t>
            </w:r>
          </w:p>
          <w:p w:rsidR="00CD4E41" w:rsidRPr="00AA04DC"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rPr>
              <w:t xml:space="preserve">      </w:t>
            </w:r>
            <w:r w:rsidRPr="00AA04DC">
              <w:rPr>
                <w:rFonts w:ascii="Arial" w:eastAsia="Times New Roman" w:hAnsi="Arial" w:cs="Arial"/>
              </w:rPr>
              <w:t>Signal Words.</w:t>
            </w:r>
          </w:p>
          <w:p w:rsidR="00CD4E41" w:rsidRDefault="00CD4E41" w:rsidP="00CD4E41">
            <w:pPr>
              <w:pStyle w:val="Prrafodelista"/>
              <w:spacing w:after="0" w:line="240" w:lineRule="auto"/>
              <w:ind w:left="0"/>
              <w:contextualSpacing w:val="0"/>
              <w:rPr>
                <w:rFonts w:ascii="Arial" w:eastAsia="Times New Roman" w:hAnsi="Arial" w:cs="Arial"/>
                <w:b/>
              </w:rPr>
            </w:pPr>
            <w:r w:rsidRPr="00AA04DC">
              <w:rPr>
                <w:rFonts w:ascii="Arial" w:eastAsia="Times New Roman" w:hAnsi="Arial" w:cs="Arial"/>
              </w:rPr>
              <w:t xml:space="preserve">      5.2.1. </w:t>
            </w:r>
            <w:r w:rsidRPr="00233DF5">
              <w:rPr>
                <w:rFonts w:ascii="Arial" w:eastAsia="Times New Roman" w:hAnsi="Arial" w:cs="Arial"/>
                <w:b/>
              </w:rPr>
              <w:t xml:space="preserve">Comparison Signal </w:t>
            </w:r>
          </w:p>
          <w:p w:rsidR="00CD4E41" w:rsidRPr="00AA04DC" w:rsidRDefault="00CD4E41" w:rsidP="00CD4E41">
            <w:pPr>
              <w:pStyle w:val="Prrafodelista"/>
              <w:spacing w:after="0" w:line="240" w:lineRule="auto"/>
              <w:ind w:left="0"/>
              <w:contextualSpacing w:val="0"/>
              <w:rPr>
                <w:rFonts w:ascii="Arial" w:eastAsia="Times New Roman" w:hAnsi="Arial" w:cs="Arial"/>
              </w:rPr>
            </w:pPr>
            <w:r>
              <w:rPr>
                <w:rFonts w:ascii="Arial" w:eastAsia="Times New Roman" w:hAnsi="Arial" w:cs="Arial"/>
                <w:b/>
              </w:rPr>
              <w:t xml:space="preserve">                </w:t>
            </w:r>
            <w:r w:rsidRPr="00233DF5">
              <w:rPr>
                <w:rFonts w:ascii="Arial" w:eastAsia="Times New Roman" w:hAnsi="Arial" w:cs="Arial"/>
                <w:b/>
              </w:rPr>
              <w:t>Words.</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      5.2.2. </w:t>
            </w:r>
            <w:r w:rsidRPr="00233DF5">
              <w:rPr>
                <w:rFonts w:ascii="Arial" w:eastAsia="Times New Roman" w:hAnsi="Arial" w:cs="Arial"/>
                <w:b/>
              </w:rPr>
              <w:t>Contrast Signal Words</w:t>
            </w:r>
            <w:r w:rsidRPr="00AA04DC">
              <w:rPr>
                <w:rFonts w:ascii="Arial" w:eastAsia="Times New Roman" w:hAnsi="Arial" w:cs="Arial"/>
              </w:rPr>
              <w:t>.</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5.3 </w:t>
            </w:r>
            <w:r w:rsidRPr="00233DF5">
              <w:rPr>
                <w:rFonts w:ascii="Arial" w:eastAsia="Times New Roman" w:hAnsi="Arial" w:cs="Arial"/>
                <w:b/>
              </w:rPr>
              <w:t>Basic information</w:t>
            </w:r>
            <w:r w:rsidRPr="00AA04DC">
              <w:rPr>
                <w:rFonts w:ascii="Arial" w:eastAsia="Times New Roman" w:hAnsi="Arial" w:cs="Arial"/>
              </w:rPr>
              <w:t xml:space="preserve"> questions.  </w:t>
            </w:r>
          </w:p>
          <w:p w:rsidR="00CD4E41" w:rsidRPr="00AA04DC" w:rsidRDefault="00CD4E41" w:rsidP="00CD4E41">
            <w:pPr>
              <w:pStyle w:val="Prrafodelista"/>
              <w:spacing w:after="0" w:line="240" w:lineRule="auto"/>
              <w:ind w:left="0"/>
              <w:contextualSpacing w:val="0"/>
              <w:rPr>
                <w:rFonts w:ascii="Arial" w:eastAsia="Times New Roman" w:hAnsi="Arial" w:cs="Arial"/>
              </w:rPr>
            </w:pPr>
            <w:r w:rsidRPr="00AA04DC">
              <w:rPr>
                <w:rFonts w:ascii="Arial" w:eastAsia="Times New Roman" w:hAnsi="Arial" w:cs="Arial"/>
              </w:rPr>
              <w:t xml:space="preserve">      (Reading)</w:t>
            </w:r>
          </w:p>
          <w:p w:rsidR="00CD4E41" w:rsidRPr="00233DF5" w:rsidRDefault="00CD4E41" w:rsidP="00CD4E41">
            <w:pPr>
              <w:pStyle w:val="Prrafodelista"/>
              <w:spacing w:after="0" w:line="240" w:lineRule="auto"/>
              <w:ind w:left="0"/>
              <w:contextualSpacing w:val="0"/>
              <w:rPr>
                <w:rFonts w:ascii="Arial" w:eastAsia="Times New Roman" w:hAnsi="Arial" w:cs="Arial"/>
                <w:b/>
              </w:rPr>
            </w:pPr>
            <w:r w:rsidRPr="00AA04DC">
              <w:rPr>
                <w:rFonts w:ascii="Arial" w:eastAsia="Times New Roman" w:hAnsi="Arial" w:cs="Arial"/>
              </w:rPr>
              <w:t xml:space="preserve">5.4 </w:t>
            </w:r>
            <w:r w:rsidRPr="00233DF5">
              <w:rPr>
                <w:rFonts w:ascii="Arial" w:eastAsia="Times New Roman" w:hAnsi="Arial" w:cs="Arial"/>
                <w:b/>
              </w:rPr>
              <w:t xml:space="preserve">Reading / listening / Speaking  </w:t>
            </w:r>
          </w:p>
          <w:p w:rsidR="004D3FCC" w:rsidRPr="00CD4E41" w:rsidRDefault="00CD4E41" w:rsidP="00CD4E41">
            <w:pPr>
              <w:pStyle w:val="Prrafodelista"/>
              <w:spacing w:after="0" w:line="240" w:lineRule="auto"/>
              <w:ind w:left="0"/>
              <w:contextualSpacing w:val="0"/>
              <w:rPr>
                <w:rFonts w:ascii="Arial" w:hAnsi="Arial" w:cs="Arial"/>
              </w:rPr>
            </w:pPr>
            <w:r w:rsidRPr="00AA04DC">
              <w:rPr>
                <w:rFonts w:ascii="Arial" w:eastAsia="Times New Roman" w:hAnsi="Arial" w:cs="Arial"/>
              </w:rPr>
              <w:t xml:space="preserve">      Questions. </w:t>
            </w:r>
          </w:p>
        </w:tc>
      </w:tr>
    </w:tbl>
    <w:p w:rsidR="00E3717D" w:rsidRDefault="00E3717D" w:rsidP="00DC3B15">
      <w:pPr>
        <w:pStyle w:val="Prrafodelista"/>
        <w:ind w:left="360"/>
        <w:jc w:val="both"/>
        <w:rPr>
          <w:rFonts w:ascii="Arial" w:hAnsi="Arial" w:cs="Arial"/>
          <w:b/>
          <w:sz w:val="24"/>
          <w:szCs w:val="24"/>
        </w:rPr>
      </w:pPr>
    </w:p>
    <w:p w:rsidR="00807F4A" w:rsidRDefault="00807F4A" w:rsidP="00273E84">
      <w:pPr>
        <w:pStyle w:val="Prrafodelista"/>
        <w:numPr>
          <w:ilvl w:val="0"/>
          <w:numId w:val="21"/>
        </w:numPr>
        <w:jc w:val="both"/>
        <w:rPr>
          <w:rFonts w:ascii="Arial" w:hAnsi="Arial" w:cs="Arial"/>
          <w:b/>
          <w:sz w:val="24"/>
          <w:szCs w:val="24"/>
        </w:rPr>
      </w:pPr>
      <w:r>
        <w:rPr>
          <w:rFonts w:ascii="Arial" w:hAnsi="Arial" w:cs="Arial"/>
          <w:b/>
          <w:sz w:val="24"/>
          <w:szCs w:val="24"/>
        </w:rPr>
        <w:t xml:space="preserve">The History of </w:t>
      </w:r>
      <w:r w:rsidRPr="00E72151">
        <w:rPr>
          <w:rFonts w:ascii="Arial" w:hAnsi="Arial" w:cs="Arial"/>
          <w:b/>
          <w:sz w:val="24"/>
          <w:szCs w:val="24"/>
        </w:rPr>
        <w:t>Movies</w:t>
      </w:r>
    </w:p>
    <w:p w:rsidR="00807F4A" w:rsidRDefault="00807F4A" w:rsidP="00807F4A">
      <w:pPr>
        <w:pStyle w:val="Prrafodelista"/>
        <w:ind w:left="360"/>
        <w:jc w:val="both"/>
        <w:rPr>
          <w:rFonts w:ascii="Arial" w:hAnsi="Arial" w:cs="Arial"/>
          <w:b/>
          <w:sz w:val="24"/>
          <w:szCs w:val="24"/>
        </w:rPr>
      </w:pPr>
    </w:p>
    <w:p w:rsidR="00807F4A" w:rsidRPr="006B688F" w:rsidRDefault="00807F4A" w:rsidP="00273E84">
      <w:pPr>
        <w:pStyle w:val="Prrafodelista"/>
        <w:numPr>
          <w:ilvl w:val="0"/>
          <w:numId w:val="4"/>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807F4A" w:rsidRPr="000B60D4" w:rsidRDefault="00807F4A" w:rsidP="00273E84">
      <w:pPr>
        <w:pStyle w:val="Prrafodelista"/>
        <w:numPr>
          <w:ilvl w:val="0"/>
          <w:numId w:val="4"/>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807F4A" w:rsidRDefault="00807F4A" w:rsidP="00807F4A">
      <w:pPr>
        <w:pStyle w:val="Prrafodelista"/>
        <w:jc w:val="both"/>
        <w:rPr>
          <w:rFonts w:ascii="Arial" w:hAnsi="Arial" w:cs="Arial"/>
          <w:b/>
          <w:sz w:val="24"/>
          <w:szCs w:val="24"/>
        </w:rPr>
      </w:pPr>
      <w:r>
        <w:rPr>
          <w:rFonts w:ascii="Arial" w:hAnsi="Arial" w:cs="Arial"/>
          <w:sz w:val="24"/>
          <w:szCs w:val="24"/>
        </w:rPr>
        <w:t>Suggested site: Edutopia</w:t>
      </w:r>
    </w:p>
    <w:p w:rsidR="00807F4A" w:rsidRDefault="00807F4A" w:rsidP="00807F4A">
      <w:pPr>
        <w:pStyle w:val="Prrafodelista"/>
        <w:jc w:val="both"/>
        <w:rPr>
          <w:rFonts w:ascii="Arial" w:hAnsi="Arial" w:cs="Arial"/>
          <w:sz w:val="24"/>
          <w:szCs w:val="24"/>
        </w:rPr>
      </w:pPr>
      <w:r>
        <w:rPr>
          <w:rFonts w:ascii="Arial" w:hAnsi="Arial" w:cs="Arial"/>
          <w:sz w:val="24"/>
          <w:szCs w:val="24"/>
        </w:rPr>
        <w:t>Action</w:t>
      </w:r>
    </w:p>
    <w:p w:rsidR="00807F4A" w:rsidRDefault="00807F4A" w:rsidP="00807F4A">
      <w:pPr>
        <w:pStyle w:val="Prrafodelista"/>
        <w:jc w:val="both"/>
        <w:rPr>
          <w:rFonts w:ascii="Arial" w:hAnsi="Arial" w:cs="Arial"/>
          <w:sz w:val="24"/>
          <w:szCs w:val="24"/>
        </w:rPr>
      </w:pPr>
      <w:r>
        <w:rPr>
          <w:rFonts w:ascii="Arial" w:hAnsi="Arial" w:cs="Arial"/>
          <w:sz w:val="24"/>
          <w:szCs w:val="24"/>
        </w:rPr>
        <w:t>Adventure</w:t>
      </w:r>
    </w:p>
    <w:p w:rsidR="00807F4A" w:rsidRDefault="00807F4A" w:rsidP="00807F4A">
      <w:pPr>
        <w:pStyle w:val="Prrafodelista"/>
        <w:jc w:val="both"/>
        <w:rPr>
          <w:rFonts w:ascii="Arial" w:hAnsi="Arial" w:cs="Arial"/>
          <w:sz w:val="24"/>
          <w:szCs w:val="24"/>
        </w:rPr>
      </w:pPr>
      <w:r>
        <w:rPr>
          <w:rFonts w:ascii="Arial" w:hAnsi="Arial" w:cs="Arial"/>
          <w:sz w:val="24"/>
          <w:szCs w:val="24"/>
        </w:rPr>
        <w:t>Comedy</w:t>
      </w:r>
    </w:p>
    <w:p w:rsidR="00807F4A" w:rsidRDefault="00807F4A" w:rsidP="00807F4A">
      <w:pPr>
        <w:pStyle w:val="Prrafodelista"/>
        <w:jc w:val="both"/>
        <w:rPr>
          <w:rFonts w:ascii="Arial" w:hAnsi="Arial" w:cs="Arial"/>
          <w:sz w:val="24"/>
          <w:szCs w:val="24"/>
        </w:rPr>
      </w:pPr>
      <w:r>
        <w:rPr>
          <w:rFonts w:ascii="Arial" w:hAnsi="Arial" w:cs="Arial"/>
          <w:sz w:val="24"/>
          <w:szCs w:val="24"/>
        </w:rPr>
        <w:t>Crime</w:t>
      </w:r>
    </w:p>
    <w:p w:rsidR="00807F4A" w:rsidRDefault="00807F4A" w:rsidP="00807F4A">
      <w:pPr>
        <w:pStyle w:val="Prrafodelista"/>
        <w:jc w:val="both"/>
        <w:rPr>
          <w:rFonts w:ascii="Arial" w:hAnsi="Arial" w:cs="Arial"/>
          <w:sz w:val="24"/>
          <w:szCs w:val="24"/>
        </w:rPr>
      </w:pPr>
      <w:r>
        <w:rPr>
          <w:rFonts w:ascii="Arial" w:hAnsi="Arial" w:cs="Arial"/>
          <w:sz w:val="24"/>
          <w:szCs w:val="24"/>
        </w:rPr>
        <w:t>Documentary</w:t>
      </w:r>
    </w:p>
    <w:p w:rsidR="00807F4A" w:rsidRDefault="00807F4A" w:rsidP="00807F4A">
      <w:pPr>
        <w:pStyle w:val="Prrafodelista"/>
        <w:jc w:val="both"/>
        <w:rPr>
          <w:rFonts w:ascii="Arial" w:hAnsi="Arial" w:cs="Arial"/>
          <w:sz w:val="24"/>
          <w:szCs w:val="24"/>
        </w:rPr>
      </w:pPr>
      <w:r>
        <w:rPr>
          <w:rFonts w:ascii="Arial" w:hAnsi="Arial" w:cs="Arial"/>
          <w:sz w:val="24"/>
          <w:szCs w:val="24"/>
        </w:rPr>
        <w:t>Drama</w:t>
      </w:r>
    </w:p>
    <w:p w:rsidR="00807F4A" w:rsidRDefault="00807F4A" w:rsidP="00807F4A">
      <w:pPr>
        <w:pStyle w:val="Prrafodelista"/>
        <w:jc w:val="both"/>
        <w:rPr>
          <w:rFonts w:ascii="Arial" w:hAnsi="Arial" w:cs="Arial"/>
          <w:sz w:val="24"/>
          <w:szCs w:val="24"/>
        </w:rPr>
      </w:pPr>
      <w:r>
        <w:rPr>
          <w:rFonts w:ascii="Arial" w:hAnsi="Arial" w:cs="Arial"/>
          <w:sz w:val="24"/>
          <w:szCs w:val="24"/>
        </w:rPr>
        <w:t>Family</w:t>
      </w:r>
    </w:p>
    <w:p w:rsidR="00807F4A" w:rsidRDefault="00807F4A" w:rsidP="00807F4A">
      <w:pPr>
        <w:pStyle w:val="Prrafodelista"/>
        <w:jc w:val="both"/>
        <w:rPr>
          <w:rFonts w:ascii="Arial" w:hAnsi="Arial" w:cs="Arial"/>
          <w:sz w:val="24"/>
          <w:szCs w:val="24"/>
        </w:rPr>
      </w:pPr>
      <w:r>
        <w:rPr>
          <w:rFonts w:ascii="Arial" w:hAnsi="Arial" w:cs="Arial"/>
          <w:sz w:val="24"/>
          <w:szCs w:val="24"/>
        </w:rPr>
        <w:t>Fantasy</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Horror</w:t>
      </w:r>
    </w:p>
    <w:p w:rsidR="00807F4A" w:rsidRDefault="00807F4A" w:rsidP="00807F4A">
      <w:pPr>
        <w:pStyle w:val="Prrafodelista"/>
        <w:jc w:val="both"/>
        <w:rPr>
          <w:rFonts w:ascii="Arial" w:hAnsi="Arial" w:cs="Arial"/>
          <w:sz w:val="24"/>
          <w:szCs w:val="24"/>
        </w:rPr>
      </w:pPr>
      <w:r>
        <w:rPr>
          <w:rFonts w:ascii="Arial" w:hAnsi="Arial" w:cs="Arial"/>
          <w:sz w:val="24"/>
          <w:szCs w:val="24"/>
        </w:rPr>
        <w:t>Musical</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 xml:space="preserve">Mystery </w:t>
      </w:r>
    </w:p>
    <w:p w:rsidR="00807F4A" w:rsidRDefault="00807F4A" w:rsidP="00807F4A">
      <w:pPr>
        <w:pStyle w:val="Prrafodelista"/>
        <w:jc w:val="both"/>
        <w:rPr>
          <w:rFonts w:ascii="Arial" w:hAnsi="Arial" w:cs="Arial"/>
          <w:sz w:val="24"/>
          <w:szCs w:val="24"/>
        </w:rPr>
      </w:pPr>
      <w:r>
        <w:rPr>
          <w:rFonts w:ascii="Arial" w:hAnsi="Arial" w:cs="Arial"/>
          <w:sz w:val="24"/>
          <w:szCs w:val="24"/>
        </w:rPr>
        <w:t>Romance</w:t>
      </w:r>
    </w:p>
    <w:p w:rsidR="00807F4A" w:rsidRDefault="00807F4A" w:rsidP="00807F4A">
      <w:pPr>
        <w:pStyle w:val="Prrafodelista"/>
        <w:jc w:val="both"/>
        <w:rPr>
          <w:rFonts w:ascii="Arial" w:hAnsi="Arial" w:cs="Arial"/>
          <w:sz w:val="24"/>
          <w:szCs w:val="24"/>
        </w:rPr>
      </w:pPr>
      <w:r>
        <w:rPr>
          <w:rFonts w:ascii="Arial" w:hAnsi="Arial" w:cs="Arial"/>
          <w:sz w:val="24"/>
          <w:szCs w:val="24"/>
        </w:rPr>
        <w:t>Science Fiction</w:t>
      </w:r>
    </w:p>
    <w:p w:rsidR="00807F4A" w:rsidRDefault="00807F4A" w:rsidP="00807F4A">
      <w:pPr>
        <w:pStyle w:val="Prrafodelista"/>
        <w:jc w:val="both"/>
        <w:rPr>
          <w:rFonts w:ascii="Arial" w:hAnsi="Arial" w:cs="Arial"/>
          <w:sz w:val="24"/>
          <w:szCs w:val="24"/>
        </w:rPr>
      </w:pPr>
      <w:r>
        <w:rPr>
          <w:rFonts w:ascii="Arial" w:hAnsi="Arial" w:cs="Arial"/>
          <w:sz w:val="24"/>
          <w:szCs w:val="24"/>
        </w:rPr>
        <w:t xml:space="preserve">Sport </w:t>
      </w:r>
    </w:p>
    <w:p w:rsidR="00807F4A" w:rsidRDefault="00807F4A" w:rsidP="00807F4A">
      <w:pPr>
        <w:pStyle w:val="Prrafodelista"/>
        <w:jc w:val="both"/>
        <w:rPr>
          <w:rFonts w:ascii="Arial" w:hAnsi="Arial" w:cs="Arial"/>
          <w:sz w:val="24"/>
          <w:szCs w:val="24"/>
        </w:rPr>
      </w:pPr>
      <w:r>
        <w:rPr>
          <w:rFonts w:ascii="Arial" w:hAnsi="Arial" w:cs="Arial"/>
          <w:sz w:val="24"/>
          <w:szCs w:val="24"/>
        </w:rPr>
        <w:t>Suspense</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Thriller</w:t>
      </w:r>
    </w:p>
    <w:p w:rsidR="00807F4A" w:rsidRDefault="00807F4A" w:rsidP="00807F4A">
      <w:pPr>
        <w:pStyle w:val="Prrafodelista"/>
        <w:jc w:val="both"/>
        <w:rPr>
          <w:rFonts w:ascii="Arial" w:hAnsi="Arial" w:cs="Arial"/>
          <w:sz w:val="24"/>
          <w:szCs w:val="24"/>
        </w:rPr>
      </w:pPr>
      <w:r>
        <w:rPr>
          <w:rFonts w:ascii="Arial" w:hAnsi="Arial" w:cs="Arial"/>
          <w:sz w:val="24"/>
          <w:szCs w:val="24"/>
        </w:rPr>
        <w:t>War</w:t>
      </w:r>
    </w:p>
    <w:p w:rsidR="00807F4A" w:rsidRDefault="00807F4A" w:rsidP="00807F4A">
      <w:pPr>
        <w:pStyle w:val="Prrafodelista"/>
        <w:jc w:val="both"/>
        <w:rPr>
          <w:rFonts w:ascii="Arial" w:hAnsi="Arial" w:cs="Arial"/>
          <w:sz w:val="24"/>
          <w:szCs w:val="24"/>
        </w:rPr>
      </w:pPr>
      <w:r>
        <w:rPr>
          <w:rFonts w:ascii="Arial" w:hAnsi="Arial" w:cs="Arial"/>
          <w:sz w:val="24"/>
          <w:szCs w:val="24"/>
        </w:rPr>
        <w:t>Western</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lastRenderedPageBreak/>
        <w:t>After each team selects a desired genre all teams vote on a favorite genre.</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All votes are seen and checked by the entire class.</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The film genre selected democratically is announced.</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Each team selects a specific scene from the movie selected.</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Each member researches part from scene selected.</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Each member writes or prints specific script from scene selected.</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The selected script must be written or glue to the portfolio.</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The script must be memorized by each member of the team.</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807F4A"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The exam will consist on the scripts written on the portfolio and how well they are presented on the play.</w:t>
      </w:r>
    </w:p>
    <w:p w:rsidR="00807F4A" w:rsidRPr="00C315DB" w:rsidRDefault="00807F4A" w:rsidP="00273E84">
      <w:pPr>
        <w:pStyle w:val="Prrafodelista"/>
        <w:numPr>
          <w:ilvl w:val="0"/>
          <w:numId w:val="4"/>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807F4A" w:rsidRPr="00C315DB" w:rsidRDefault="00807F4A" w:rsidP="00273E84">
      <w:pPr>
        <w:pStyle w:val="Prrafodelista"/>
        <w:numPr>
          <w:ilvl w:val="0"/>
          <w:numId w:val="4"/>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807F4A" w:rsidRPr="006B688F" w:rsidRDefault="00807F4A" w:rsidP="00273E84">
      <w:pPr>
        <w:pStyle w:val="Prrafodelista"/>
        <w:numPr>
          <w:ilvl w:val="0"/>
          <w:numId w:val="4"/>
        </w:numPr>
        <w:jc w:val="both"/>
        <w:rPr>
          <w:rFonts w:ascii="Arial" w:hAnsi="Arial" w:cs="Arial"/>
          <w:b/>
          <w:sz w:val="24"/>
          <w:szCs w:val="24"/>
        </w:rPr>
      </w:pPr>
      <w:r>
        <w:rPr>
          <w:rFonts w:ascii="Arial" w:hAnsi="Arial" w:cs="Arial"/>
          <w:sz w:val="24"/>
          <w:szCs w:val="24"/>
        </w:rPr>
        <w:t>Tasks are given by the teacher and are contained in the following list;</w:t>
      </w:r>
    </w:p>
    <w:p w:rsidR="00807F4A"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History of movie genre</w:t>
      </w:r>
    </w:p>
    <w:p w:rsidR="00807F4A"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Main representative movie or film in detailed description and interpretation</w:t>
      </w:r>
    </w:p>
    <w:p w:rsidR="00807F4A"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Director, producer, actors and characters</w:t>
      </w:r>
    </w:p>
    <w:p w:rsidR="00807F4A"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Geographical description of filming area, city, or country</w:t>
      </w:r>
    </w:p>
    <w:p w:rsidR="00807F4A"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807F4A" w:rsidRPr="006B688F" w:rsidRDefault="00807F4A" w:rsidP="00273E84">
      <w:pPr>
        <w:pStyle w:val="Prrafodelista"/>
        <w:numPr>
          <w:ilvl w:val="0"/>
          <w:numId w:val="5"/>
        </w:numPr>
        <w:jc w:val="both"/>
        <w:rPr>
          <w:rFonts w:ascii="Arial" w:hAnsi="Arial" w:cs="Arial"/>
          <w:sz w:val="24"/>
          <w:szCs w:val="24"/>
        </w:rPr>
      </w:pPr>
      <w:r>
        <w:rPr>
          <w:rFonts w:ascii="Arial" w:hAnsi="Arial" w:cs="Arial"/>
          <w:sz w:val="24"/>
          <w:szCs w:val="24"/>
        </w:rPr>
        <w:t>Presentation of the film if time allows it or a fragment of the film for illustration purposes</w:t>
      </w:r>
    </w:p>
    <w:p w:rsidR="00807F4A" w:rsidRDefault="00807F4A" w:rsidP="00273E84">
      <w:pPr>
        <w:pStyle w:val="Prrafodelista"/>
        <w:numPr>
          <w:ilvl w:val="0"/>
          <w:numId w:val="6"/>
        </w:numPr>
        <w:jc w:val="both"/>
        <w:rPr>
          <w:rFonts w:ascii="Arial" w:hAnsi="Arial" w:cs="Arial"/>
          <w:sz w:val="24"/>
          <w:szCs w:val="24"/>
        </w:rPr>
      </w:pPr>
      <w:r>
        <w:rPr>
          <w:rFonts w:ascii="Arial" w:hAnsi="Arial" w:cs="Arial"/>
          <w:sz w:val="24"/>
          <w:szCs w:val="24"/>
        </w:rPr>
        <w:t xml:space="preserve">Each member of a team selects two of the task described previously to further research and develop. </w:t>
      </w:r>
    </w:p>
    <w:p w:rsidR="00807F4A" w:rsidRDefault="00807F4A" w:rsidP="00273E84">
      <w:pPr>
        <w:pStyle w:val="Prrafodelista"/>
        <w:numPr>
          <w:ilvl w:val="0"/>
          <w:numId w:val="6"/>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807F4A" w:rsidRDefault="00807F4A" w:rsidP="00273E84">
      <w:pPr>
        <w:pStyle w:val="Prrafodelista"/>
        <w:numPr>
          <w:ilvl w:val="0"/>
          <w:numId w:val="6"/>
        </w:numPr>
        <w:jc w:val="both"/>
        <w:rPr>
          <w:rFonts w:ascii="Arial" w:hAnsi="Arial" w:cs="Arial"/>
          <w:sz w:val="24"/>
          <w:szCs w:val="24"/>
        </w:rPr>
      </w:pPr>
      <w:r>
        <w:rPr>
          <w:rFonts w:ascii="Arial" w:hAnsi="Arial" w:cs="Arial"/>
          <w:sz w:val="24"/>
          <w:szCs w:val="24"/>
        </w:rPr>
        <w:t xml:space="preserve">The team organizes information. </w:t>
      </w:r>
    </w:p>
    <w:p w:rsidR="00807F4A" w:rsidRDefault="00807F4A" w:rsidP="00273E84">
      <w:pPr>
        <w:pStyle w:val="Prrafodelista"/>
        <w:numPr>
          <w:ilvl w:val="0"/>
          <w:numId w:val="6"/>
        </w:numPr>
        <w:jc w:val="both"/>
        <w:rPr>
          <w:rFonts w:ascii="Arial" w:hAnsi="Arial" w:cs="Arial"/>
          <w:sz w:val="24"/>
          <w:szCs w:val="24"/>
        </w:rPr>
      </w:pPr>
      <w:r>
        <w:rPr>
          <w:rFonts w:ascii="Arial" w:hAnsi="Arial" w:cs="Arial"/>
          <w:sz w:val="24"/>
          <w:szCs w:val="24"/>
        </w:rPr>
        <w:t>Teams plan and design a form to present all finding to the class.</w:t>
      </w:r>
    </w:p>
    <w:p w:rsidR="00807F4A" w:rsidRDefault="00807F4A" w:rsidP="00273E84">
      <w:pPr>
        <w:pStyle w:val="Prrafodelista"/>
        <w:numPr>
          <w:ilvl w:val="0"/>
          <w:numId w:val="6"/>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807F4A" w:rsidRDefault="00807F4A" w:rsidP="00807F4A">
      <w:pPr>
        <w:pStyle w:val="Prrafodelista"/>
        <w:ind w:left="360"/>
        <w:jc w:val="both"/>
        <w:rPr>
          <w:rFonts w:ascii="Arial" w:hAnsi="Arial" w:cs="Arial"/>
          <w:b/>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807F4A" w:rsidRDefault="00807F4A" w:rsidP="00DC3B15">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54"/>
        <w:gridCol w:w="2202"/>
        <w:gridCol w:w="4593"/>
      </w:tblGrid>
      <w:tr w:rsidR="008639BB" w:rsidRPr="008639BB" w:rsidTr="00807F4A">
        <w:trPr>
          <w:trHeight w:val="439"/>
        </w:trPr>
        <w:tc>
          <w:tcPr>
            <w:tcW w:w="1554" w:type="dxa"/>
            <w:vMerge w:val="restart"/>
            <w:tcBorders>
              <w:top w:val="single" w:sz="12" w:space="0" w:color="auto"/>
              <w:left w:val="single" w:sz="12" w:space="0" w:color="auto"/>
              <w:right w:val="single" w:sz="6" w:space="0" w:color="auto"/>
            </w:tcBorders>
          </w:tcPr>
          <w:p w:rsidR="008639BB" w:rsidRDefault="008639BB" w:rsidP="008639BB">
            <w:pPr>
              <w:pStyle w:val="Prrafodelista"/>
              <w:ind w:left="360"/>
              <w:jc w:val="both"/>
              <w:rPr>
                <w:rFonts w:ascii="Arial" w:hAnsi="Arial" w:cs="Arial"/>
                <w:b/>
                <w:sz w:val="24"/>
                <w:szCs w:val="24"/>
                <w:lang w:val="es-ES_tradnl"/>
              </w:rPr>
            </w:pPr>
            <w:r>
              <w:rPr>
                <w:rFonts w:ascii="Arial" w:hAnsi="Arial" w:cs="Arial"/>
                <w:b/>
                <w:sz w:val="24"/>
                <w:szCs w:val="24"/>
                <w:lang w:val="es-ES_tradnl"/>
              </w:rPr>
              <w:t>WEEK 8</w:t>
            </w:r>
          </w:p>
          <w:p w:rsidR="008639BB" w:rsidRPr="008639BB" w:rsidRDefault="008639BB" w:rsidP="008639BB">
            <w:pPr>
              <w:pStyle w:val="Prrafodelista"/>
              <w:ind w:left="360"/>
              <w:jc w:val="both"/>
              <w:rPr>
                <w:rFonts w:ascii="Arial" w:hAnsi="Arial" w:cs="Arial"/>
                <w:b/>
                <w:sz w:val="24"/>
                <w:szCs w:val="24"/>
                <w:lang w:val="es-ES_tradnl"/>
              </w:rPr>
            </w:pPr>
            <w:r>
              <w:rPr>
                <w:rFonts w:ascii="Arial" w:hAnsi="Arial" w:cs="Arial"/>
                <w:b/>
                <w:sz w:val="24"/>
                <w:szCs w:val="24"/>
                <w:lang w:val="es-ES_tradnl"/>
              </w:rPr>
              <w:t>WEEK 9</w:t>
            </w:r>
          </w:p>
          <w:p w:rsidR="008639BB" w:rsidRPr="008639BB" w:rsidRDefault="008639BB" w:rsidP="008639BB">
            <w:pPr>
              <w:pStyle w:val="Prrafodelista"/>
              <w:ind w:left="360"/>
              <w:jc w:val="both"/>
              <w:rPr>
                <w:rFonts w:ascii="Arial" w:hAnsi="Arial" w:cs="Arial"/>
                <w:b/>
                <w:sz w:val="24"/>
                <w:szCs w:val="24"/>
                <w:lang w:val="es-MX"/>
              </w:rPr>
            </w:pPr>
          </w:p>
          <w:p w:rsidR="008639BB" w:rsidRPr="008639BB" w:rsidRDefault="008639BB" w:rsidP="008639BB">
            <w:pPr>
              <w:pStyle w:val="Prrafodelista"/>
              <w:ind w:left="360"/>
              <w:jc w:val="both"/>
              <w:rPr>
                <w:rFonts w:ascii="Arial" w:hAnsi="Arial" w:cs="Arial"/>
                <w:b/>
                <w:sz w:val="24"/>
                <w:szCs w:val="24"/>
                <w:lang w:val="es-MX"/>
              </w:rPr>
            </w:pPr>
          </w:p>
          <w:p w:rsidR="008639BB" w:rsidRPr="008639BB" w:rsidRDefault="008639BB" w:rsidP="008639BB">
            <w:pPr>
              <w:pStyle w:val="Prrafodelista"/>
              <w:ind w:left="360"/>
              <w:jc w:val="both"/>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8639BB" w:rsidRPr="008639BB" w:rsidRDefault="008639BB" w:rsidP="008639BB">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8639BB" w:rsidRPr="008639BB" w:rsidTr="00807F4A">
        <w:trPr>
          <w:trHeight w:val="2485"/>
        </w:trPr>
        <w:tc>
          <w:tcPr>
            <w:tcW w:w="1554" w:type="dxa"/>
            <w:vMerge/>
            <w:tcBorders>
              <w:left w:val="single" w:sz="12" w:space="0" w:color="auto"/>
              <w:bottom w:val="single" w:sz="12" w:space="0" w:color="auto"/>
              <w:right w:val="single" w:sz="6" w:space="0" w:color="auto"/>
            </w:tcBorders>
            <w:vAlign w:val="center"/>
          </w:tcPr>
          <w:p w:rsidR="008639BB" w:rsidRPr="008639BB" w:rsidRDefault="008639BB" w:rsidP="008639BB">
            <w:pPr>
              <w:pStyle w:val="Prrafodelista"/>
              <w:ind w:left="360"/>
              <w:jc w:val="both"/>
              <w:rPr>
                <w:rFonts w:ascii="Arial" w:hAnsi="Arial" w:cs="Arial"/>
                <w:b/>
                <w:sz w:val="24"/>
                <w:szCs w:val="24"/>
                <w:lang w:val="es-ES_tradnl"/>
              </w:rPr>
            </w:pPr>
          </w:p>
        </w:tc>
        <w:tc>
          <w:tcPr>
            <w:tcW w:w="2202" w:type="dxa"/>
            <w:tcBorders>
              <w:top w:val="single" w:sz="6" w:space="0" w:color="auto"/>
              <w:left w:val="single" w:sz="6" w:space="0" w:color="auto"/>
              <w:bottom w:val="single" w:sz="12" w:space="0" w:color="auto"/>
              <w:right w:val="single" w:sz="6" w:space="0" w:color="auto"/>
            </w:tcBorders>
          </w:tcPr>
          <w:p w:rsidR="00CD4E41" w:rsidRPr="00CD4E41" w:rsidRDefault="00CD4E41" w:rsidP="00273E84">
            <w:pPr>
              <w:numPr>
                <w:ilvl w:val="0"/>
                <w:numId w:val="32"/>
              </w:numPr>
              <w:rPr>
                <w:rFonts w:ascii="Arial" w:eastAsia="Times New Roman" w:hAnsi="Arial" w:cs="Arial"/>
                <w:sz w:val="24"/>
                <w:szCs w:val="24"/>
                <w:lang w:val="es-MX"/>
              </w:rPr>
            </w:pPr>
            <w:r w:rsidRPr="00CD4E41">
              <w:rPr>
                <w:rFonts w:ascii="Arial" w:eastAsia="Times New Roman" w:hAnsi="Arial" w:cs="Arial"/>
                <w:sz w:val="24"/>
                <w:szCs w:val="24"/>
                <w:lang w:val="es-MX"/>
              </w:rPr>
              <w:t>Using Context Clues.</w:t>
            </w:r>
          </w:p>
          <w:p w:rsidR="00CD4E41" w:rsidRPr="00CD4E41" w:rsidRDefault="00CD4E41" w:rsidP="00CD4E41">
            <w:pPr>
              <w:rPr>
                <w:rFonts w:ascii="Arial" w:eastAsia="Times New Roman" w:hAnsi="Arial" w:cs="Arial"/>
                <w:b/>
                <w:sz w:val="24"/>
                <w:szCs w:val="24"/>
                <w:lang w:val="es-MX"/>
              </w:rPr>
            </w:pPr>
          </w:p>
          <w:p w:rsidR="00CD4E41" w:rsidRDefault="00CD4E41" w:rsidP="00273E84">
            <w:pPr>
              <w:numPr>
                <w:ilvl w:val="0"/>
                <w:numId w:val="32"/>
              </w:numPr>
              <w:rPr>
                <w:rFonts w:ascii="Arial" w:eastAsia="Times New Roman" w:hAnsi="Arial" w:cs="Arial"/>
                <w:b/>
                <w:sz w:val="24"/>
                <w:szCs w:val="24"/>
              </w:rPr>
            </w:pPr>
            <w:r w:rsidRPr="00CD4E41">
              <w:rPr>
                <w:rFonts w:ascii="Arial" w:eastAsia="Times New Roman" w:hAnsi="Arial" w:cs="Arial"/>
                <w:sz w:val="24"/>
                <w:szCs w:val="24"/>
              </w:rPr>
              <w:t>Parts of an Essay V:</w:t>
            </w:r>
            <w:r w:rsidRPr="00CD4E41">
              <w:rPr>
                <w:rFonts w:ascii="Arial" w:eastAsia="Times New Roman" w:hAnsi="Arial" w:cs="Arial"/>
                <w:b/>
                <w:sz w:val="24"/>
                <w:szCs w:val="24"/>
              </w:rPr>
              <w:t xml:space="preserve"> Paraphrase and Summary.</w:t>
            </w:r>
          </w:p>
          <w:p w:rsidR="00350EA2" w:rsidRDefault="00350EA2" w:rsidP="00350EA2">
            <w:pPr>
              <w:pStyle w:val="Prrafodelista"/>
              <w:rPr>
                <w:rFonts w:ascii="Arial" w:eastAsia="Times New Roman" w:hAnsi="Arial" w:cs="Arial"/>
                <w:b/>
                <w:sz w:val="24"/>
                <w:szCs w:val="24"/>
              </w:rPr>
            </w:pPr>
          </w:p>
          <w:p w:rsidR="00350EA2" w:rsidRDefault="00350EA2" w:rsidP="00350EA2">
            <w:pPr>
              <w:pStyle w:val="Prrafodelista"/>
              <w:ind w:left="0"/>
              <w:rPr>
                <w:rFonts w:ascii="Arial" w:hAnsi="Arial" w:cs="Arial"/>
                <w:b/>
                <w:sz w:val="24"/>
                <w:szCs w:val="24"/>
              </w:rPr>
            </w:pPr>
            <w:r>
              <w:rPr>
                <w:rFonts w:ascii="Arial" w:hAnsi="Arial" w:cs="Arial"/>
                <w:b/>
                <w:sz w:val="24"/>
                <w:szCs w:val="24"/>
              </w:rPr>
              <w:t>The  History of Movies</w:t>
            </w:r>
          </w:p>
          <w:p w:rsidR="008639BB" w:rsidRPr="00350EA2" w:rsidRDefault="00350EA2" w:rsidP="00350EA2">
            <w:pPr>
              <w:rPr>
                <w:rFonts w:ascii="Arial" w:eastAsia="Times New Roman" w:hAnsi="Arial" w:cs="Arial"/>
                <w:b/>
                <w:sz w:val="24"/>
                <w:szCs w:val="24"/>
              </w:rPr>
            </w:pPr>
            <w:r>
              <w:rPr>
                <w:rFonts w:ascii="Arial" w:hAnsi="Arial" w:cs="Arial"/>
                <w:b/>
                <w:sz w:val="24"/>
                <w:szCs w:val="24"/>
              </w:rPr>
              <w:t>Academic Word List</w:t>
            </w:r>
          </w:p>
        </w:tc>
        <w:tc>
          <w:tcPr>
            <w:tcW w:w="4593" w:type="dxa"/>
            <w:tcBorders>
              <w:top w:val="single" w:sz="6" w:space="0" w:color="auto"/>
              <w:left w:val="single" w:sz="6" w:space="0" w:color="auto"/>
              <w:bottom w:val="single" w:sz="12" w:space="0" w:color="auto"/>
              <w:right w:val="single" w:sz="12" w:space="0" w:color="auto"/>
            </w:tcBorders>
          </w:tcPr>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Paraphrasing.</w:t>
            </w:r>
          </w:p>
          <w:p w:rsidR="00CD4E41" w:rsidRPr="00CD4E41" w:rsidRDefault="00CD4E41" w:rsidP="00CD4E41">
            <w:pPr>
              <w:jc w:val="both"/>
              <w:rPr>
                <w:rFonts w:ascii="Arial" w:eastAsia="Times New Roman" w:hAnsi="Arial" w:cs="Arial"/>
                <w:b/>
                <w:sz w:val="24"/>
                <w:szCs w:val="24"/>
              </w:rPr>
            </w:pPr>
            <w:r w:rsidRPr="00CD4E41">
              <w:rPr>
                <w:rFonts w:ascii="Arial" w:eastAsia="Times New Roman" w:hAnsi="Arial" w:cs="Arial"/>
                <w:b/>
                <w:sz w:val="24"/>
                <w:szCs w:val="24"/>
              </w:rPr>
              <w:t>6.1.1. Plagiarism.</w:t>
            </w:r>
          </w:p>
          <w:p w:rsidR="00CD4E41" w:rsidRPr="00CD4E41" w:rsidRDefault="00CD4E41" w:rsidP="00CD4E41">
            <w:pPr>
              <w:jc w:val="both"/>
              <w:rPr>
                <w:rFonts w:ascii="Arial" w:eastAsia="Times New Roman" w:hAnsi="Arial" w:cs="Arial"/>
                <w:b/>
                <w:sz w:val="24"/>
                <w:szCs w:val="24"/>
              </w:rPr>
            </w:pPr>
            <w:r w:rsidRPr="00CD4E41">
              <w:rPr>
                <w:rFonts w:ascii="Arial" w:eastAsia="Times New Roman" w:hAnsi="Arial" w:cs="Arial"/>
                <w:b/>
                <w:sz w:val="24"/>
                <w:szCs w:val="24"/>
              </w:rPr>
              <w:t>6.1.2. Using Paraphrases as Support.</w:t>
            </w:r>
          </w:p>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Adding new information to a passage. (Reading)</w:t>
            </w:r>
          </w:p>
          <w:p w:rsidR="00CD4E41" w:rsidRPr="00CD4E41" w:rsidRDefault="00CD4E41" w:rsidP="00273E84">
            <w:pPr>
              <w:numPr>
                <w:ilvl w:val="1"/>
                <w:numId w:val="18"/>
              </w:numPr>
              <w:jc w:val="both"/>
              <w:rPr>
                <w:rFonts w:ascii="Arial" w:eastAsia="Times New Roman" w:hAnsi="Arial" w:cs="Arial"/>
                <w:b/>
                <w:sz w:val="24"/>
                <w:szCs w:val="24"/>
              </w:rPr>
            </w:pPr>
            <w:r w:rsidRPr="00CD4E41">
              <w:rPr>
                <w:rFonts w:ascii="Arial" w:eastAsia="Times New Roman" w:hAnsi="Arial" w:cs="Arial"/>
                <w:b/>
                <w:sz w:val="24"/>
                <w:szCs w:val="24"/>
              </w:rPr>
              <w:t>Understanding the author’s purpose (Reading)</w:t>
            </w:r>
          </w:p>
          <w:p w:rsidR="008639BB" w:rsidRPr="00CD4E41" w:rsidRDefault="00CD4E41" w:rsidP="00273E84">
            <w:pPr>
              <w:numPr>
                <w:ilvl w:val="1"/>
                <w:numId w:val="18"/>
              </w:numPr>
              <w:jc w:val="both"/>
              <w:rPr>
                <w:rFonts w:ascii="Arial" w:hAnsi="Arial" w:cs="Arial"/>
                <w:b/>
                <w:sz w:val="24"/>
                <w:szCs w:val="24"/>
              </w:rPr>
            </w:pPr>
            <w:r w:rsidRPr="00CD4E41">
              <w:rPr>
                <w:rFonts w:ascii="Arial" w:eastAsia="Times New Roman" w:hAnsi="Arial" w:cs="Arial"/>
                <w:b/>
                <w:sz w:val="24"/>
                <w:szCs w:val="24"/>
              </w:rPr>
              <w:t>Understanding a speaker’s purpose and attitude. (listening)</w:t>
            </w:r>
          </w:p>
        </w:tc>
      </w:tr>
    </w:tbl>
    <w:p w:rsidR="0097640C" w:rsidRDefault="0097640C" w:rsidP="002912F4">
      <w:pPr>
        <w:pStyle w:val="Prrafodelista"/>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526"/>
        <w:gridCol w:w="2977"/>
        <w:gridCol w:w="3969"/>
      </w:tblGrid>
      <w:tr w:rsidR="0097640C" w:rsidRPr="00FD0897" w:rsidTr="008C7AF0">
        <w:trPr>
          <w:trHeight w:val="405"/>
        </w:trPr>
        <w:tc>
          <w:tcPr>
            <w:tcW w:w="1526" w:type="dxa"/>
            <w:vMerge w:val="restart"/>
            <w:vAlign w:val="center"/>
          </w:tcPr>
          <w:p w:rsidR="0097640C" w:rsidRPr="0097640C" w:rsidRDefault="0097640C" w:rsidP="00E61571">
            <w:pPr>
              <w:jc w:val="center"/>
              <w:rPr>
                <w:b/>
                <w:sz w:val="32"/>
              </w:rPr>
            </w:pPr>
            <w:r w:rsidRPr="0097640C">
              <w:rPr>
                <w:b/>
                <w:sz w:val="32"/>
              </w:rPr>
              <w:t>WEEK  10</w:t>
            </w:r>
          </w:p>
          <w:p w:rsidR="0097640C" w:rsidRPr="0097640C" w:rsidRDefault="0097640C" w:rsidP="00E61571">
            <w:pPr>
              <w:jc w:val="center"/>
              <w:rPr>
                <w:b/>
                <w:sz w:val="32"/>
              </w:rPr>
            </w:pPr>
            <w:r w:rsidRPr="0097640C">
              <w:rPr>
                <w:b/>
                <w:sz w:val="32"/>
              </w:rPr>
              <w:t>WEEK 11</w:t>
            </w:r>
          </w:p>
        </w:tc>
        <w:tc>
          <w:tcPr>
            <w:tcW w:w="6946" w:type="dxa"/>
            <w:gridSpan w:val="2"/>
            <w:vAlign w:val="center"/>
          </w:tcPr>
          <w:p w:rsidR="0097640C" w:rsidRPr="00FD0897" w:rsidRDefault="0097640C" w:rsidP="00E61571">
            <w:pPr>
              <w:jc w:val="center"/>
              <w:rPr>
                <w:b/>
              </w:rPr>
            </w:pPr>
            <w:r w:rsidRPr="0097640C">
              <w:rPr>
                <w:b/>
                <w:sz w:val="36"/>
              </w:rPr>
              <w:t>UNIT 7</w:t>
            </w:r>
          </w:p>
        </w:tc>
      </w:tr>
      <w:tr w:rsidR="0097640C" w:rsidRPr="0097640C" w:rsidTr="008C7AF0">
        <w:trPr>
          <w:trHeight w:val="1419"/>
        </w:trPr>
        <w:tc>
          <w:tcPr>
            <w:tcW w:w="1526" w:type="dxa"/>
            <w:vMerge/>
            <w:vAlign w:val="center"/>
          </w:tcPr>
          <w:p w:rsidR="0097640C" w:rsidRPr="0097640C" w:rsidRDefault="0097640C" w:rsidP="00E61571">
            <w:pPr>
              <w:jc w:val="center"/>
              <w:rPr>
                <w:b/>
                <w:sz w:val="32"/>
              </w:rPr>
            </w:pPr>
          </w:p>
        </w:tc>
        <w:tc>
          <w:tcPr>
            <w:tcW w:w="2977" w:type="dxa"/>
          </w:tcPr>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Parts of an Essay VI: Argumentative Essays.</w:t>
            </w:r>
          </w:p>
          <w:p w:rsidR="006D4C25" w:rsidRPr="006D4C25" w:rsidRDefault="006D4C25" w:rsidP="006D4C25">
            <w:pPr>
              <w:spacing w:after="0" w:line="240" w:lineRule="auto"/>
              <w:rPr>
                <w:rFonts w:ascii="Arial Narrow" w:eastAsia="Times New Roman" w:hAnsi="Arial Narrow" w:cs="Times New Roman"/>
                <w:b/>
                <w:sz w:val="24"/>
              </w:rPr>
            </w:pPr>
          </w:p>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Characteristics of the spoken language: Spoken Language vs. Written Language</w:t>
            </w:r>
          </w:p>
          <w:p w:rsidR="006D4C25" w:rsidRPr="006D4C25" w:rsidRDefault="006D4C25" w:rsidP="006D4C25">
            <w:pPr>
              <w:spacing w:after="0" w:line="240" w:lineRule="auto"/>
              <w:rPr>
                <w:rFonts w:ascii="Arial Narrow" w:eastAsia="Times New Roman" w:hAnsi="Arial Narrow" w:cs="Times New Roman"/>
                <w:b/>
                <w:sz w:val="24"/>
              </w:rPr>
            </w:pPr>
          </w:p>
          <w:p w:rsidR="006D4C25" w:rsidRPr="006D4C25" w:rsidRDefault="006D4C25" w:rsidP="00273E84">
            <w:pPr>
              <w:numPr>
                <w:ilvl w:val="0"/>
                <w:numId w:val="16"/>
              </w:numPr>
              <w:spacing w:after="0" w:line="240" w:lineRule="auto"/>
              <w:rPr>
                <w:rFonts w:ascii="Arial Narrow" w:eastAsia="Times New Roman" w:hAnsi="Arial Narrow" w:cs="Times New Roman"/>
                <w:b/>
                <w:sz w:val="24"/>
              </w:rPr>
            </w:pPr>
            <w:r w:rsidRPr="006D4C25">
              <w:rPr>
                <w:rFonts w:ascii="Arial Narrow" w:eastAsia="Times New Roman" w:hAnsi="Arial Narrow" w:cs="Times New Roman"/>
                <w:b/>
                <w:sz w:val="24"/>
              </w:rPr>
              <w:t>Sentence Structure I: Types of Sentences.</w:t>
            </w:r>
          </w:p>
          <w:p w:rsidR="00350EA2" w:rsidRDefault="00350EA2" w:rsidP="00350EA2">
            <w:pPr>
              <w:pStyle w:val="Prrafodelista"/>
              <w:ind w:left="0"/>
              <w:rPr>
                <w:rFonts w:ascii="Arial" w:hAnsi="Arial" w:cs="Arial"/>
                <w:b/>
                <w:sz w:val="24"/>
                <w:szCs w:val="24"/>
              </w:rPr>
            </w:pPr>
          </w:p>
          <w:p w:rsidR="00350EA2" w:rsidRDefault="00350EA2" w:rsidP="00350EA2">
            <w:pPr>
              <w:pStyle w:val="Prrafodelista"/>
              <w:ind w:left="0"/>
              <w:rPr>
                <w:rFonts w:ascii="Arial" w:hAnsi="Arial" w:cs="Arial"/>
                <w:b/>
                <w:sz w:val="24"/>
                <w:szCs w:val="24"/>
              </w:rPr>
            </w:pPr>
            <w:r>
              <w:rPr>
                <w:rFonts w:ascii="Arial" w:hAnsi="Arial" w:cs="Arial"/>
                <w:b/>
                <w:sz w:val="24"/>
                <w:szCs w:val="24"/>
              </w:rPr>
              <w:t>The  History of Movies</w:t>
            </w:r>
          </w:p>
          <w:p w:rsidR="00F3731F" w:rsidRPr="0097640C" w:rsidRDefault="00350EA2" w:rsidP="00350EA2">
            <w:pPr>
              <w:spacing w:after="0" w:line="240" w:lineRule="auto"/>
              <w:rPr>
                <w:rFonts w:ascii="Arial Narrow" w:hAnsi="Arial Narrow"/>
                <w:b/>
                <w:sz w:val="24"/>
              </w:rPr>
            </w:pPr>
            <w:r>
              <w:rPr>
                <w:rFonts w:ascii="Arial" w:hAnsi="Arial" w:cs="Arial"/>
                <w:b/>
                <w:sz w:val="24"/>
                <w:szCs w:val="24"/>
              </w:rPr>
              <w:t>Academic Word List</w:t>
            </w:r>
          </w:p>
        </w:tc>
        <w:tc>
          <w:tcPr>
            <w:tcW w:w="3969" w:type="dxa"/>
          </w:tcPr>
          <w:p w:rsidR="0097640C" w:rsidRPr="00CD4E41" w:rsidRDefault="00CD4E41" w:rsidP="00350EA2">
            <w:pPr>
              <w:rPr>
                <w:rFonts w:ascii="Arial" w:hAnsi="Arial" w:cs="Arial"/>
                <w:b/>
              </w:rPr>
            </w:pPr>
            <w:r w:rsidRPr="00CD4E41">
              <w:rPr>
                <w:rFonts w:ascii="Arial" w:eastAsia="Times New Roman" w:hAnsi="Arial" w:cs="Arial"/>
              </w:rPr>
              <w:t xml:space="preserve">7.1 </w:t>
            </w:r>
            <w:r w:rsidRPr="00CD4E41">
              <w:rPr>
                <w:rFonts w:ascii="Arial" w:eastAsia="Times New Roman" w:hAnsi="Arial" w:cs="Arial"/>
                <w:b/>
              </w:rPr>
              <w:t>Organization</w:t>
            </w:r>
            <w:r w:rsidRPr="00CD4E41">
              <w:rPr>
                <w:rFonts w:ascii="Arial" w:eastAsia="Times New Roman" w:hAnsi="Arial" w:cs="Arial"/>
              </w:rPr>
              <w:t xml:space="preserve"> of Argumentative</w:t>
            </w:r>
            <w:r w:rsidR="00350EA2">
              <w:rPr>
                <w:rFonts w:ascii="Arial" w:eastAsia="Times New Roman" w:hAnsi="Arial" w:cs="Arial"/>
              </w:rPr>
              <w:t xml:space="preserve">       </w:t>
            </w:r>
            <w:r w:rsidRPr="00CD4E41">
              <w:rPr>
                <w:rFonts w:ascii="Arial" w:eastAsia="Times New Roman" w:hAnsi="Arial" w:cs="Arial"/>
              </w:rPr>
              <w:t>Essays.</w:t>
            </w:r>
            <w:r w:rsidR="00350EA2">
              <w:rPr>
                <w:rFonts w:ascii="Arial" w:eastAsia="Times New Roman" w:hAnsi="Arial" w:cs="Arial"/>
              </w:rPr>
              <w:t xml:space="preserve">                                                             </w:t>
            </w:r>
            <w:r w:rsidRPr="00CD4E41">
              <w:rPr>
                <w:rFonts w:ascii="Arial" w:eastAsia="Times New Roman" w:hAnsi="Arial" w:cs="Arial"/>
              </w:rPr>
              <w:t xml:space="preserve">7.2 </w:t>
            </w:r>
            <w:r w:rsidRPr="00CD4E41">
              <w:rPr>
                <w:rFonts w:ascii="Arial" w:eastAsia="Times New Roman" w:hAnsi="Arial" w:cs="Arial"/>
                <w:b/>
              </w:rPr>
              <w:t>The Introductory Paragraph</w:t>
            </w:r>
            <w:r w:rsidRPr="00CD4E41">
              <w:rPr>
                <w:rFonts w:ascii="Arial" w:eastAsia="Times New Roman" w:hAnsi="Arial" w:cs="Arial"/>
              </w:rPr>
              <w:t>.     Thesis Statement.</w:t>
            </w:r>
            <w:r w:rsidR="00350EA2">
              <w:rPr>
                <w:rFonts w:ascii="Arial" w:eastAsia="Times New Roman" w:hAnsi="Arial" w:cs="Arial"/>
              </w:rPr>
              <w:t xml:space="preserve">                                                 </w:t>
            </w:r>
            <w:r w:rsidRPr="00CD4E41">
              <w:rPr>
                <w:rFonts w:ascii="Arial" w:eastAsia="Times New Roman" w:hAnsi="Arial" w:cs="Arial"/>
              </w:rPr>
              <w:t xml:space="preserve">7.3 </w:t>
            </w:r>
            <w:r w:rsidRPr="00CD4E41">
              <w:rPr>
                <w:rFonts w:ascii="Arial" w:eastAsia="Times New Roman" w:hAnsi="Arial" w:cs="Arial"/>
                <w:b/>
              </w:rPr>
              <w:t>Spoken Language vs. Written      Language.</w:t>
            </w:r>
            <w:r w:rsidR="00350EA2">
              <w:rPr>
                <w:rFonts w:ascii="Arial" w:eastAsia="Times New Roman" w:hAnsi="Arial" w:cs="Arial"/>
              </w:rPr>
              <w:t xml:space="preserve">                                                             </w:t>
            </w:r>
            <w:r w:rsidRPr="00CD4E41">
              <w:rPr>
                <w:rFonts w:ascii="Arial" w:eastAsia="Times New Roman" w:hAnsi="Arial" w:cs="Arial"/>
              </w:rPr>
              <w:t xml:space="preserve">7.4 Redundancy; </w:t>
            </w:r>
            <w:r w:rsidRPr="00CD4E41">
              <w:rPr>
                <w:rFonts w:ascii="Arial" w:eastAsia="Times New Roman" w:hAnsi="Arial" w:cs="Arial"/>
                <w:b/>
              </w:rPr>
              <w:t>Three categories of Redundancy.</w:t>
            </w:r>
            <w:r w:rsidR="00350EA2">
              <w:rPr>
                <w:rFonts w:ascii="Arial" w:eastAsia="Times New Roman" w:hAnsi="Arial" w:cs="Arial"/>
                <w:b/>
              </w:rPr>
              <w:t xml:space="preserve">                                              </w:t>
            </w:r>
            <w:r w:rsidRPr="00CD4E41">
              <w:rPr>
                <w:rFonts w:ascii="Arial" w:eastAsia="Times New Roman" w:hAnsi="Arial" w:cs="Arial"/>
              </w:rPr>
              <w:t xml:space="preserve">7.4.1. Periphrasis </w:t>
            </w:r>
            <w:r w:rsidR="00350EA2">
              <w:rPr>
                <w:rFonts w:ascii="Arial" w:eastAsia="Times New Roman" w:hAnsi="Arial" w:cs="Arial"/>
              </w:rPr>
              <w:t xml:space="preserve">                                 </w:t>
            </w:r>
            <w:r w:rsidRPr="00350EA2">
              <w:rPr>
                <w:rFonts w:ascii="Arial" w:eastAsia="Times New Roman" w:hAnsi="Arial" w:cs="Arial"/>
              </w:rPr>
              <w:t xml:space="preserve">      7.4.2. Tautology</w:t>
            </w:r>
            <w:r w:rsidR="00350EA2">
              <w:rPr>
                <w:rFonts w:ascii="Arial" w:eastAsia="Times New Roman" w:hAnsi="Arial" w:cs="Arial"/>
              </w:rPr>
              <w:t xml:space="preserve">                                                  </w:t>
            </w:r>
            <w:r w:rsidRPr="00350EA2">
              <w:rPr>
                <w:rFonts w:ascii="Arial" w:eastAsia="Times New Roman" w:hAnsi="Arial" w:cs="Arial"/>
              </w:rPr>
              <w:t xml:space="preserve">      7.4.3. Circumlocution.</w:t>
            </w:r>
            <w:r w:rsidR="00350EA2">
              <w:rPr>
                <w:rFonts w:ascii="Arial" w:eastAsia="Times New Roman" w:hAnsi="Arial" w:cs="Arial"/>
              </w:rPr>
              <w:t xml:space="preserve">                                             </w:t>
            </w:r>
            <w:r w:rsidRPr="00CD4E41">
              <w:rPr>
                <w:rFonts w:ascii="Arial" w:eastAsia="Times New Roman" w:hAnsi="Arial" w:cs="Arial"/>
              </w:rPr>
              <w:t>7.5 Types of sentences:</w:t>
            </w:r>
            <w:r w:rsidR="00350EA2">
              <w:rPr>
                <w:rFonts w:ascii="Arial" w:eastAsia="Times New Roman" w:hAnsi="Arial" w:cs="Arial"/>
              </w:rPr>
              <w:t xml:space="preserve">                                                     </w:t>
            </w:r>
            <w:r w:rsidRPr="00CD4E41">
              <w:rPr>
                <w:rFonts w:ascii="Arial" w:eastAsia="Times New Roman" w:hAnsi="Arial" w:cs="Arial"/>
              </w:rPr>
              <w:t xml:space="preserve"> 7.5.1 </w:t>
            </w:r>
            <w:r w:rsidRPr="00CD4E41">
              <w:rPr>
                <w:rFonts w:ascii="Arial" w:eastAsia="Times New Roman" w:hAnsi="Arial" w:cs="Arial"/>
                <w:b/>
              </w:rPr>
              <w:t>Clauses.</w:t>
            </w:r>
            <w:r w:rsidR="00350EA2">
              <w:rPr>
                <w:rFonts w:ascii="Arial" w:eastAsia="Times New Roman" w:hAnsi="Arial" w:cs="Arial"/>
                <w:b/>
              </w:rPr>
              <w:t xml:space="preserve">                                                  </w:t>
            </w:r>
            <w:r w:rsidRPr="00CD4E41">
              <w:rPr>
                <w:rFonts w:ascii="Arial" w:eastAsia="Times New Roman" w:hAnsi="Arial" w:cs="Arial"/>
              </w:rPr>
              <w:t xml:space="preserve">      7.5.2 </w:t>
            </w:r>
            <w:r w:rsidRPr="00CD4E41">
              <w:rPr>
                <w:rFonts w:ascii="Arial" w:eastAsia="Times New Roman" w:hAnsi="Arial" w:cs="Arial"/>
                <w:b/>
              </w:rPr>
              <w:t>Kinds of Sentences.</w:t>
            </w:r>
            <w:r w:rsidR="00350EA2">
              <w:rPr>
                <w:rFonts w:ascii="Arial" w:eastAsia="Times New Roman" w:hAnsi="Arial" w:cs="Arial"/>
                <w:b/>
              </w:rPr>
              <w:t xml:space="preserve">                       </w:t>
            </w:r>
            <w:r w:rsidRPr="00CD4E41">
              <w:rPr>
                <w:rFonts w:ascii="Arial" w:eastAsia="Times New Roman" w:hAnsi="Arial" w:cs="Arial"/>
                <w:b/>
              </w:rPr>
              <w:t xml:space="preserve">      </w:t>
            </w:r>
            <w:r w:rsidRPr="00CD4E41">
              <w:rPr>
                <w:rFonts w:ascii="Arial" w:eastAsia="Times New Roman" w:hAnsi="Arial" w:cs="Arial"/>
              </w:rPr>
              <w:t xml:space="preserve">7.5.3 </w:t>
            </w:r>
            <w:r w:rsidRPr="00CD4E41">
              <w:rPr>
                <w:rFonts w:ascii="Arial" w:eastAsia="Times New Roman" w:hAnsi="Arial" w:cs="Arial"/>
                <w:b/>
              </w:rPr>
              <w:t>Sentence Types and Writing Style.</w:t>
            </w:r>
            <w:r w:rsidR="00350EA2">
              <w:rPr>
                <w:rFonts w:ascii="Arial" w:eastAsia="Times New Roman" w:hAnsi="Arial" w:cs="Arial"/>
                <w:b/>
              </w:rPr>
              <w:t xml:space="preserve"> </w:t>
            </w:r>
          </w:p>
        </w:tc>
      </w:tr>
    </w:tbl>
    <w:p w:rsidR="008C7AF0" w:rsidRPr="00350EA2" w:rsidRDefault="008C7AF0" w:rsidP="00350EA2">
      <w:pPr>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526"/>
        <w:gridCol w:w="3118"/>
        <w:gridCol w:w="3828"/>
      </w:tblGrid>
      <w:tr w:rsidR="008E2719" w:rsidRPr="00AA04DC" w:rsidTr="00FA29F8">
        <w:trPr>
          <w:trHeight w:val="624"/>
        </w:trPr>
        <w:tc>
          <w:tcPr>
            <w:tcW w:w="1526" w:type="dxa"/>
            <w:vMerge w:val="restart"/>
            <w:vAlign w:val="center"/>
          </w:tcPr>
          <w:p w:rsidR="008E2719" w:rsidRPr="00F3731F" w:rsidRDefault="008E2719" w:rsidP="00AF55C8">
            <w:pPr>
              <w:jc w:val="center"/>
              <w:rPr>
                <w:rFonts w:cs="Arial"/>
                <w:b/>
                <w:sz w:val="32"/>
              </w:rPr>
            </w:pPr>
            <w:r w:rsidRPr="00F3731F">
              <w:rPr>
                <w:rFonts w:cs="Arial"/>
                <w:b/>
                <w:sz w:val="32"/>
              </w:rPr>
              <w:lastRenderedPageBreak/>
              <w:t>WEEK  12</w:t>
            </w:r>
          </w:p>
          <w:p w:rsidR="008E2719" w:rsidRPr="00F3731F" w:rsidRDefault="008E2719" w:rsidP="00AF55C8">
            <w:pPr>
              <w:jc w:val="center"/>
              <w:rPr>
                <w:rFonts w:cs="Arial"/>
                <w:b/>
                <w:sz w:val="32"/>
                <w:lang w:val="es-ES"/>
              </w:rPr>
            </w:pPr>
            <w:r w:rsidRPr="00F3731F">
              <w:rPr>
                <w:rFonts w:cs="Arial"/>
                <w:b/>
                <w:sz w:val="32"/>
              </w:rPr>
              <w:t>WEEK 13</w:t>
            </w:r>
          </w:p>
        </w:tc>
        <w:tc>
          <w:tcPr>
            <w:tcW w:w="6946" w:type="dxa"/>
            <w:gridSpan w:val="2"/>
            <w:vAlign w:val="center"/>
          </w:tcPr>
          <w:p w:rsidR="008E2719" w:rsidRPr="00AA04DC" w:rsidRDefault="008E2719" w:rsidP="00AF55C8">
            <w:pPr>
              <w:jc w:val="center"/>
              <w:rPr>
                <w:rFonts w:cs="Arial"/>
                <w:b/>
                <w:lang w:val="es-ES"/>
              </w:rPr>
            </w:pPr>
            <w:r w:rsidRPr="00F3731F">
              <w:rPr>
                <w:rFonts w:cs="Arial"/>
                <w:b/>
                <w:sz w:val="36"/>
                <w:lang w:val="es-ES"/>
              </w:rPr>
              <w:t>UNIT 8</w:t>
            </w:r>
          </w:p>
        </w:tc>
      </w:tr>
      <w:tr w:rsidR="008E2719" w:rsidRPr="00CC73AD" w:rsidTr="006D4C25">
        <w:tc>
          <w:tcPr>
            <w:tcW w:w="1526" w:type="dxa"/>
            <w:vMerge/>
            <w:vAlign w:val="center"/>
          </w:tcPr>
          <w:p w:rsidR="008E2719" w:rsidRPr="00AA04DC" w:rsidRDefault="008E2719" w:rsidP="00AF55C8">
            <w:pPr>
              <w:jc w:val="center"/>
              <w:rPr>
                <w:rFonts w:cs="Arial"/>
                <w:b/>
                <w:lang w:val="es-ES"/>
              </w:rPr>
            </w:pPr>
          </w:p>
        </w:tc>
        <w:tc>
          <w:tcPr>
            <w:tcW w:w="3118" w:type="dxa"/>
          </w:tcPr>
          <w:p w:rsidR="006D4C25" w:rsidRPr="006D4C25" w:rsidRDefault="006D4C25" w:rsidP="00273E84">
            <w:pPr>
              <w:numPr>
                <w:ilvl w:val="0"/>
                <w:numId w:val="19"/>
              </w:numPr>
              <w:spacing w:after="0" w:line="240" w:lineRule="auto"/>
              <w:rPr>
                <w:rFonts w:ascii="Arial Narrow" w:eastAsia="Times New Roman" w:hAnsi="Arial Narrow" w:cs="Arial"/>
                <w:b/>
                <w:sz w:val="24"/>
                <w:szCs w:val="24"/>
                <w:lang w:val="es-ES"/>
              </w:rPr>
            </w:pPr>
            <w:r w:rsidRPr="006D4C25">
              <w:rPr>
                <w:rFonts w:ascii="Arial Narrow" w:eastAsia="Times New Roman" w:hAnsi="Arial Narrow" w:cs="Arial"/>
                <w:b/>
                <w:sz w:val="24"/>
                <w:szCs w:val="24"/>
                <w:lang w:val="es-ES"/>
              </w:rPr>
              <w:t>Review Level VI   (10 hours)</w:t>
            </w:r>
          </w:p>
          <w:p w:rsidR="006D4C25" w:rsidRPr="006D4C25" w:rsidRDefault="006D4C25" w:rsidP="00273E84">
            <w:pPr>
              <w:numPr>
                <w:ilvl w:val="0"/>
                <w:numId w:val="19"/>
              </w:numPr>
              <w:spacing w:after="0" w:line="240" w:lineRule="auto"/>
              <w:rPr>
                <w:rFonts w:ascii="Arial Narrow" w:eastAsia="Times New Roman" w:hAnsi="Arial Narrow" w:cs="Arial"/>
                <w:b/>
                <w:sz w:val="24"/>
                <w:szCs w:val="24"/>
              </w:rPr>
            </w:pPr>
            <w:r w:rsidRPr="006D4C25">
              <w:rPr>
                <w:rFonts w:ascii="Arial Narrow" w:eastAsia="Times New Roman" w:hAnsi="Arial Narrow" w:cs="Arial"/>
                <w:b/>
                <w:sz w:val="24"/>
                <w:szCs w:val="24"/>
              </w:rPr>
              <w:t>Sentence Structure II: Types of Sentences: Clauses</w:t>
            </w:r>
          </w:p>
          <w:p w:rsidR="008E2719" w:rsidRDefault="008E2719" w:rsidP="00FA29F8">
            <w:pPr>
              <w:rPr>
                <w:rFonts w:ascii="Arial Narrow" w:hAnsi="Arial Narrow" w:cs="Arial"/>
                <w:b/>
                <w:sz w:val="24"/>
                <w:szCs w:val="24"/>
              </w:rPr>
            </w:pPr>
          </w:p>
          <w:p w:rsidR="00350EA2" w:rsidRDefault="00350EA2" w:rsidP="00350EA2">
            <w:pPr>
              <w:pStyle w:val="Prrafodelista"/>
              <w:ind w:left="0"/>
              <w:rPr>
                <w:rFonts w:ascii="Arial" w:hAnsi="Arial" w:cs="Arial"/>
                <w:b/>
                <w:sz w:val="24"/>
                <w:szCs w:val="24"/>
              </w:rPr>
            </w:pPr>
            <w:r>
              <w:rPr>
                <w:rFonts w:ascii="Arial" w:hAnsi="Arial" w:cs="Arial"/>
                <w:b/>
                <w:sz w:val="24"/>
                <w:szCs w:val="24"/>
              </w:rPr>
              <w:t>The  History of Movies</w:t>
            </w:r>
          </w:p>
          <w:p w:rsidR="00350EA2" w:rsidRPr="00F3731F" w:rsidRDefault="00350EA2" w:rsidP="00350EA2">
            <w:pPr>
              <w:rPr>
                <w:rFonts w:ascii="Arial Narrow" w:hAnsi="Arial Narrow" w:cs="Arial"/>
                <w:b/>
                <w:sz w:val="24"/>
                <w:szCs w:val="24"/>
              </w:rPr>
            </w:pPr>
            <w:r>
              <w:rPr>
                <w:rFonts w:ascii="Arial" w:hAnsi="Arial" w:cs="Arial"/>
                <w:b/>
                <w:sz w:val="24"/>
                <w:szCs w:val="24"/>
              </w:rPr>
              <w:t>Academic Word List</w:t>
            </w:r>
          </w:p>
        </w:tc>
        <w:tc>
          <w:tcPr>
            <w:tcW w:w="3828" w:type="dxa"/>
            <w:vAlign w:val="center"/>
          </w:tcPr>
          <w:p w:rsidR="006D4C25" w:rsidRPr="006D4C25" w:rsidRDefault="006D4C25" w:rsidP="006D4C25">
            <w:pPr>
              <w:rPr>
                <w:rFonts w:ascii="Arial Narrow" w:eastAsia="Times New Roman" w:hAnsi="Arial Narrow" w:cs="Arial"/>
                <w:sz w:val="24"/>
                <w:szCs w:val="24"/>
              </w:rPr>
            </w:pPr>
            <w:r w:rsidRPr="006D4C25">
              <w:rPr>
                <w:rFonts w:ascii="Arial Narrow" w:eastAsia="Times New Roman" w:hAnsi="Arial Narrow" w:cs="Arial"/>
                <w:sz w:val="24"/>
                <w:szCs w:val="24"/>
              </w:rPr>
              <w:t xml:space="preserve">8.1 </w:t>
            </w:r>
            <w:r w:rsidRPr="006D4C25">
              <w:rPr>
                <w:rFonts w:ascii="Arial Narrow" w:eastAsia="Times New Roman" w:hAnsi="Arial Narrow" w:cs="Arial"/>
                <w:b/>
                <w:sz w:val="24"/>
                <w:szCs w:val="24"/>
              </w:rPr>
              <w:t xml:space="preserve">Review </w:t>
            </w:r>
            <w:r w:rsidRPr="006D4C25">
              <w:rPr>
                <w:rFonts w:ascii="Arial Narrow" w:eastAsia="Times New Roman" w:hAnsi="Arial Narrow" w:cs="Arial"/>
                <w:sz w:val="24"/>
                <w:szCs w:val="24"/>
              </w:rPr>
              <w:t>All Units Level VI  (10 hours)</w:t>
            </w:r>
          </w:p>
          <w:p w:rsidR="006D4C25" w:rsidRPr="006D4C25" w:rsidRDefault="006D4C25" w:rsidP="006D4C25">
            <w:pPr>
              <w:rPr>
                <w:rFonts w:ascii="Arial Narrow" w:eastAsia="Times New Roman" w:hAnsi="Arial Narrow" w:cs="Arial"/>
                <w:b/>
                <w:sz w:val="24"/>
                <w:szCs w:val="24"/>
              </w:rPr>
            </w:pPr>
            <w:r w:rsidRPr="006D4C25">
              <w:rPr>
                <w:rFonts w:ascii="Arial Narrow" w:eastAsia="Times New Roman" w:hAnsi="Arial Narrow" w:cs="Arial"/>
                <w:sz w:val="24"/>
                <w:szCs w:val="24"/>
              </w:rPr>
              <w:t>8.2 Types of Sentences:</w:t>
            </w:r>
            <w:r>
              <w:rPr>
                <w:rFonts w:ascii="Arial Narrow" w:hAnsi="Arial Narrow" w:cs="Arial"/>
                <w:sz w:val="24"/>
                <w:szCs w:val="24"/>
              </w:rPr>
              <w:t xml:space="preserve"> </w:t>
            </w:r>
            <w:r w:rsidRPr="006D4C25">
              <w:rPr>
                <w:rFonts w:ascii="Arial Narrow" w:eastAsia="Times New Roman" w:hAnsi="Arial Narrow" w:cs="Arial"/>
                <w:b/>
                <w:sz w:val="24"/>
                <w:szCs w:val="24"/>
              </w:rPr>
              <w:t>Clauses.</w:t>
            </w:r>
          </w:p>
          <w:p w:rsidR="006D4C25" w:rsidRPr="006D4C25" w:rsidRDefault="006D4C25" w:rsidP="006D4C25">
            <w:pPr>
              <w:rPr>
                <w:rFonts w:ascii="Arial Narrow" w:eastAsia="Times New Roman" w:hAnsi="Arial Narrow" w:cs="Arial"/>
                <w:sz w:val="24"/>
                <w:szCs w:val="24"/>
              </w:rPr>
            </w:pPr>
            <w:r w:rsidRPr="006D4C25">
              <w:rPr>
                <w:rFonts w:ascii="Arial Narrow" w:eastAsia="Times New Roman" w:hAnsi="Arial Narrow" w:cs="Arial"/>
                <w:sz w:val="24"/>
                <w:szCs w:val="24"/>
              </w:rPr>
              <w:t xml:space="preserve">      8.2.1 Independent Clause.</w:t>
            </w:r>
          </w:p>
          <w:p w:rsidR="008E2719" w:rsidRPr="00F3731F" w:rsidRDefault="006D4C25" w:rsidP="006D4C25">
            <w:pPr>
              <w:rPr>
                <w:rFonts w:ascii="Arial Narrow" w:hAnsi="Arial Narrow" w:cs="Arial"/>
                <w:sz w:val="24"/>
                <w:szCs w:val="24"/>
              </w:rPr>
            </w:pPr>
            <w:r w:rsidRPr="006D4C25">
              <w:rPr>
                <w:rFonts w:ascii="Arial Narrow" w:eastAsia="Times New Roman" w:hAnsi="Arial Narrow" w:cs="Arial"/>
                <w:sz w:val="24"/>
                <w:szCs w:val="24"/>
              </w:rPr>
              <w:t xml:space="preserve">      8.2.1 Dependent Clauses.</w:t>
            </w:r>
          </w:p>
        </w:tc>
      </w:tr>
    </w:tbl>
    <w:p w:rsidR="008C7AF0" w:rsidRDefault="008C7AF0" w:rsidP="008C7AF0">
      <w:pPr>
        <w:pStyle w:val="Prrafodelista"/>
        <w:ind w:left="360"/>
        <w:jc w:val="both"/>
        <w:rPr>
          <w:rFonts w:ascii="Arial" w:hAnsi="Arial" w:cs="Arial"/>
          <w:b/>
          <w:sz w:val="24"/>
          <w:szCs w:val="24"/>
        </w:rPr>
      </w:pPr>
    </w:p>
    <w:p w:rsidR="00FC3C7C" w:rsidRDefault="00FC3C7C" w:rsidP="00FC3C7C">
      <w:pPr>
        <w:ind w:left="360"/>
        <w:jc w:val="both"/>
        <w:rPr>
          <w:rFonts w:ascii="Arial" w:hAnsi="Arial" w:cs="Arial"/>
          <w:sz w:val="24"/>
          <w:szCs w:val="24"/>
        </w:rPr>
      </w:pPr>
      <w:r w:rsidRPr="00FA29F8">
        <w:rPr>
          <w:rFonts w:ascii="Arial" w:hAnsi="Arial" w:cs="Arial"/>
          <w:b/>
          <w:sz w:val="24"/>
          <w:szCs w:val="24"/>
        </w:rPr>
        <w:t>Note:</w:t>
      </w:r>
      <w:r>
        <w:rPr>
          <w:rFonts w:ascii="Arial" w:hAnsi="Arial" w:cs="Arial"/>
          <w:sz w:val="24"/>
          <w:szCs w:val="24"/>
        </w:rPr>
        <w:t xml:space="preserve"> </w:t>
      </w:r>
      <w:r w:rsidR="00216F9E">
        <w:rPr>
          <w:rFonts w:ascii="Arial" w:hAnsi="Arial" w:cs="Arial"/>
          <w:sz w:val="24"/>
          <w:szCs w:val="24"/>
        </w:rPr>
        <w:t>All</w:t>
      </w:r>
      <w:r>
        <w:rPr>
          <w:rFonts w:ascii="Arial" w:hAnsi="Arial" w:cs="Arial"/>
          <w:sz w:val="24"/>
          <w:szCs w:val="24"/>
        </w:rPr>
        <w:t xml:space="preserve"> events or situations not being prevented within the guidelines of this program will be analyze by the teacher and given a solution on due time.</w:t>
      </w:r>
    </w:p>
    <w:tbl>
      <w:tblPr>
        <w:tblStyle w:val="Tablaconcuadrcula"/>
        <w:tblW w:w="5070" w:type="pct"/>
        <w:tblLook w:val="04A0"/>
      </w:tblPr>
      <w:tblGrid>
        <w:gridCol w:w="1922"/>
        <w:gridCol w:w="1923"/>
        <w:gridCol w:w="1687"/>
        <w:gridCol w:w="1829"/>
        <w:gridCol w:w="1820"/>
      </w:tblGrid>
      <w:tr w:rsidR="00350EA2" w:rsidRPr="00AF2E15" w:rsidTr="00663E88">
        <w:trPr>
          <w:trHeight w:val="313"/>
        </w:trPr>
        <w:tc>
          <w:tcPr>
            <w:tcW w:w="5000" w:type="pct"/>
            <w:gridSpan w:val="5"/>
            <w:shd w:val="clear" w:color="auto" w:fill="17365D" w:themeFill="text2" w:themeFillShade="BF"/>
          </w:tcPr>
          <w:p w:rsidR="00350EA2" w:rsidRPr="00800818" w:rsidRDefault="00350EA2" w:rsidP="00350EA2">
            <w:pPr>
              <w:autoSpaceDE w:val="0"/>
              <w:autoSpaceDN w:val="0"/>
              <w:adjustRightInd w:val="0"/>
              <w:jc w:val="center"/>
              <w:rPr>
                <w:rFonts w:ascii="Arial" w:hAnsi="Arial" w:cs="Arial"/>
                <w:b/>
                <w:szCs w:val="24"/>
              </w:rPr>
            </w:pPr>
            <w:r w:rsidRPr="00800818">
              <w:rPr>
                <w:rFonts w:ascii="Arial" w:hAnsi="Arial" w:cs="Arial"/>
                <w:b/>
                <w:szCs w:val="24"/>
              </w:rPr>
              <w:t>R</w:t>
            </w:r>
            <w:r>
              <w:rPr>
                <w:rFonts w:ascii="Arial" w:hAnsi="Arial" w:cs="Arial"/>
                <w:b/>
                <w:szCs w:val="24"/>
              </w:rPr>
              <w:t>u</w:t>
            </w:r>
            <w:r w:rsidRPr="00800818">
              <w:rPr>
                <w:rFonts w:ascii="Arial" w:hAnsi="Arial" w:cs="Arial"/>
                <w:b/>
                <w:szCs w:val="24"/>
              </w:rPr>
              <w:t>bric</w:t>
            </w:r>
          </w:p>
        </w:tc>
      </w:tr>
      <w:tr w:rsidR="00350EA2" w:rsidRPr="0049238F" w:rsidTr="00663E88">
        <w:trPr>
          <w:trHeight w:val="55"/>
        </w:trPr>
        <w:tc>
          <w:tcPr>
            <w:tcW w:w="1047" w:type="pct"/>
          </w:tcPr>
          <w:p w:rsidR="00350EA2" w:rsidRDefault="00350EA2" w:rsidP="00350EA2">
            <w:pPr>
              <w:autoSpaceDE w:val="0"/>
              <w:autoSpaceDN w:val="0"/>
              <w:adjustRightInd w:val="0"/>
              <w:jc w:val="both"/>
              <w:rPr>
                <w:rFonts w:ascii="Arial Narrow" w:hAnsi="Arial Narrow" w:cs="Arial"/>
                <w:sz w:val="16"/>
                <w:szCs w:val="16"/>
              </w:rPr>
            </w:pPr>
          </w:p>
        </w:tc>
        <w:tc>
          <w:tcPr>
            <w:tcW w:w="1047" w:type="pct"/>
          </w:tcPr>
          <w:p w:rsidR="00350EA2" w:rsidRPr="00040E1F" w:rsidRDefault="00350EA2" w:rsidP="00806C4C">
            <w:pPr>
              <w:autoSpaceDE w:val="0"/>
              <w:autoSpaceDN w:val="0"/>
              <w:adjustRightInd w:val="0"/>
              <w:jc w:val="center"/>
              <w:rPr>
                <w:rFonts w:ascii="Arial Narrow" w:hAnsi="Arial Narrow" w:cs="Arial"/>
                <w:b/>
                <w:sz w:val="16"/>
                <w:szCs w:val="16"/>
              </w:rPr>
            </w:pPr>
            <w:r>
              <w:rPr>
                <w:rFonts w:ascii="Arial Narrow" w:hAnsi="Arial Narrow" w:cs="Arial"/>
                <w:b/>
                <w:sz w:val="16"/>
                <w:szCs w:val="16"/>
              </w:rPr>
              <w:t>100 (Competent)</w:t>
            </w:r>
          </w:p>
        </w:tc>
        <w:tc>
          <w:tcPr>
            <w:tcW w:w="919" w:type="pct"/>
          </w:tcPr>
          <w:p w:rsidR="00350EA2" w:rsidRPr="00040E1F" w:rsidRDefault="00350EA2" w:rsidP="00350EA2">
            <w:pPr>
              <w:autoSpaceDE w:val="0"/>
              <w:autoSpaceDN w:val="0"/>
              <w:adjustRightInd w:val="0"/>
              <w:jc w:val="center"/>
              <w:rPr>
                <w:rFonts w:ascii="Arial Narrow" w:hAnsi="Arial Narrow" w:cs="Arial"/>
                <w:b/>
                <w:sz w:val="16"/>
                <w:szCs w:val="16"/>
              </w:rPr>
            </w:pPr>
            <w:r>
              <w:rPr>
                <w:rFonts w:ascii="Arial Narrow" w:hAnsi="Arial Narrow" w:cs="Arial"/>
                <w:b/>
                <w:sz w:val="16"/>
                <w:szCs w:val="16"/>
              </w:rPr>
              <w:t>80-90 (</w:t>
            </w:r>
            <w:r w:rsidR="00663E88" w:rsidRPr="00663E88">
              <w:rPr>
                <w:rFonts w:ascii="Arial Narrow" w:hAnsi="Arial Narrow" w:cs="Arial"/>
                <w:b/>
                <w:sz w:val="16"/>
                <w:szCs w:val="16"/>
              </w:rPr>
              <w:t>Fairly</w:t>
            </w:r>
            <w:r w:rsidR="00663E88">
              <w:rPr>
                <w:rFonts w:ascii="Arial Narrow" w:hAnsi="Arial Narrow" w:cs="Arial"/>
                <w:b/>
                <w:sz w:val="16"/>
                <w:szCs w:val="16"/>
              </w:rPr>
              <w:t xml:space="preserve"> </w:t>
            </w:r>
            <w:r>
              <w:rPr>
                <w:rFonts w:ascii="Arial Narrow" w:hAnsi="Arial Narrow" w:cs="Arial"/>
                <w:b/>
                <w:sz w:val="16"/>
                <w:szCs w:val="16"/>
              </w:rPr>
              <w:t>Competente)</w:t>
            </w:r>
          </w:p>
        </w:tc>
        <w:tc>
          <w:tcPr>
            <w:tcW w:w="996" w:type="pct"/>
          </w:tcPr>
          <w:p w:rsidR="00350EA2" w:rsidRPr="00040E1F" w:rsidRDefault="00350EA2" w:rsidP="00663E88">
            <w:pPr>
              <w:autoSpaceDE w:val="0"/>
              <w:autoSpaceDN w:val="0"/>
              <w:adjustRightInd w:val="0"/>
              <w:jc w:val="center"/>
              <w:rPr>
                <w:rFonts w:ascii="Arial Narrow" w:hAnsi="Arial Narrow" w:cs="Arial"/>
                <w:b/>
                <w:sz w:val="16"/>
                <w:szCs w:val="16"/>
              </w:rPr>
            </w:pPr>
            <w:r>
              <w:rPr>
                <w:rFonts w:ascii="Arial Narrow" w:hAnsi="Arial Narrow" w:cs="Arial"/>
                <w:b/>
                <w:sz w:val="16"/>
                <w:szCs w:val="16"/>
              </w:rPr>
              <w:t>70-80 (</w:t>
            </w:r>
            <w:r w:rsidR="00663E88">
              <w:rPr>
                <w:rFonts w:ascii="Arial Narrow" w:hAnsi="Arial Narrow" w:cs="Arial"/>
                <w:b/>
                <w:sz w:val="16"/>
                <w:szCs w:val="16"/>
              </w:rPr>
              <w:t>Somewhat  C</w:t>
            </w:r>
            <w:r>
              <w:rPr>
                <w:rFonts w:ascii="Arial Narrow" w:hAnsi="Arial Narrow" w:cs="Arial"/>
                <w:b/>
                <w:sz w:val="16"/>
                <w:szCs w:val="16"/>
              </w:rPr>
              <w:t>ompeten</w:t>
            </w:r>
            <w:r w:rsidR="00663E88">
              <w:rPr>
                <w:rFonts w:ascii="Arial Narrow" w:hAnsi="Arial Narrow" w:cs="Arial"/>
                <w:b/>
                <w:sz w:val="16"/>
                <w:szCs w:val="16"/>
              </w:rPr>
              <w:t>t</w:t>
            </w:r>
            <w:r>
              <w:rPr>
                <w:rFonts w:ascii="Arial Narrow" w:hAnsi="Arial Narrow" w:cs="Arial"/>
                <w:b/>
                <w:sz w:val="16"/>
                <w:szCs w:val="16"/>
              </w:rPr>
              <w:t>)</w:t>
            </w:r>
          </w:p>
        </w:tc>
        <w:tc>
          <w:tcPr>
            <w:tcW w:w="990" w:type="pct"/>
          </w:tcPr>
          <w:p w:rsidR="00350EA2" w:rsidRPr="00040E1F" w:rsidRDefault="00663E88" w:rsidP="00350EA2">
            <w:pPr>
              <w:autoSpaceDE w:val="0"/>
              <w:autoSpaceDN w:val="0"/>
              <w:adjustRightInd w:val="0"/>
              <w:jc w:val="center"/>
              <w:rPr>
                <w:rFonts w:ascii="Arial Narrow" w:hAnsi="Arial Narrow" w:cs="Arial"/>
                <w:b/>
                <w:sz w:val="16"/>
                <w:szCs w:val="16"/>
              </w:rPr>
            </w:pPr>
            <w:r>
              <w:rPr>
                <w:rFonts w:ascii="Arial Narrow" w:hAnsi="Arial Narrow" w:cs="Arial"/>
                <w:b/>
                <w:sz w:val="16"/>
                <w:szCs w:val="16"/>
              </w:rPr>
              <w:t>69 (Incompetent)</w:t>
            </w:r>
          </w:p>
        </w:tc>
      </w:tr>
      <w:tr w:rsidR="00350EA2" w:rsidRPr="006E5045" w:rsidTr="00663E88">
        <w:trPr>
          <w:trHeight w:val="1221"/>
        </w:trPr>
        <w:tc>
          <w:tcPr>
            <w:tcW w:w="1047" w:type="pct"/>
            <w:vAlign w:val="center"/>
          </w:tcPr>
          <w:p w:rsidR="00350EA2" w:rsidRPr="00A11CBC" w:rsidRDefault="00350EA2" w:rsidP="00350EA2">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t>Pun</w:t>
            </w:r>
            <w:r w:rsidR="00271356">
              <w:rPr>
                <w:rFonts w:ascii="Arial Narrow" w:hAnsi="Arial Narrow" w:cs="Arial"/>
                <w:b/>
                <w:sz w:val="24"/>
                <w:szCs w:val="24"/>
              </w:rPr>
              <w:t>c</w:t>
            </w:r>
            <w:r w:rsidRPr="00A11CBC">
              <w:rPr>
                <w:rFonts w:ascii="Arial Narrow" w:hAnsi="Arial Narrow" w:cs="Arial"/>
                <w:b/>
                <w:sz w:val="24"/>
                <w:szCs w:val="24"/>
              </w:rPr>
              <w:t>tuali</w:t>
            </w:r>
            <w:r w:rsidR="00271356">
              <w:rPr>
                <w:rFonts w:ascii="Arial Narrow" w:hAnsi="Arial Narrow" w:cs="Arial"/>
                <w:b/>
                <w:sz w:val="24"/>
                <w:szCs w:val="24"/>
              </w:rPr>
              <w:t>ty</w:t>
            </w:r>
            <w:r w:rsidRPr="00A11CBC">
              <w:rPr>
                <w:rFonts w:ascii="Arial Narrow" w:hAnsi="Arial Narrow" w:cs="Arial"/>
                <w:b/>
                <w:sz w:val="24"/>
                <w:szCs w:val="24"/>
              </w:rPr>
              <w:t xml:space="preserve"> </w:t>
            </w:r>
            <w:r w:rsidR="00271356">
              <w:rPr>
                <w:rFonts w:ascii="Arial Narrow" w:hAnsi="Arial Narrow" w:cs="Arial"/>
                <w:b/>
                <w:sz w:val="24"/>
                <w:szCs w:val="24"/>
              </w:rPr>
              <w:t>And</w:t>
            </w:r>
            <w:r w:rsidRPr="00A11CBC">
              <w:rPr>
                <w:rFonts w:ascii="Arial Narrow" w:hAnsi="Arial Narrow" w:cs="Arial"/>
                <w:b/>
                <w:sz w:val="24"/>
                <w:szCs w:val="24"/>
              </w:rPr>
              <w:t xml:space="preserve"> </w:t>
            </w:r>
            <w:r w:rsidR="00271356">
              <w:rPr>
                <w:rFonts w:ascii="Arial Narrow" w:hAnsi="Arial Narrow" w:cs="Arial"/>
                <w:b/>
                <w:sz w:val="24"/>
                <w:szCs w:val="24"/>
              </w:rPr>
              <w:t>Presentation</w:t>
            </w:r>
          </w:p>
          <w:p w:rsidR="00350EA2" w:rsidRPr="00A11CBC" w:rsidRDefault="00350EA2" w:rsidP="00350EA2">
            <w:pPr>
              <w:pStyle w:val="Prrafodelista"/>
              <w:autoSpaceDE w:val="0"/>
              <w:autoSpaceDN w:val="0"/>
              <w:adjustRightInd w:val="0"/>
              <w:jc w:val="center"/>
              <w:rPr>
                <w:rFonts w:ascii="Arial Narrow" w:hAnsi="Arial Narrow" w:cs="Arial"/>
                <w:b/>
                <w:sz w:val="24"/>
                <w:szCs w:val="24"/>
              </w:rPr>
            </w:pPr>
          </w:p>
        </w:tc>
        <w:tc>
          <w:tcPr>
            <w:tcW w:w="1047" w:type="pct"/>
          </w:tcPr>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delivers diary and portfolio on due time taking in consideration all instructions given by the teacher.</w:t>
            </w:r>
          </w:p>
          <w:p w:rsidR="00350EA2"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271356"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uses white-out reasonably and in a moderate manner.</w:t>
            </w:r>
          </w:p>
          <w:p w:rsidR="00350EA2" w:rsidRPr="00271356"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271356">
              <w:rPr>
                <w:rFonts w:ascii="Arial Narrow" w:hAnsi="Arial Narrow" w:cs="Arial"/>
                <w:sz w:val="16"/>
                <w:szCs w:val="16"/>
              </w:rPr>
              <w:t>Student writes dates appropriately according to presentations and assignments.</w:t>
            </w:r>
          </w:p>
          <w:p w:rsidR="00350EA2" w:rsidRPr="00271356" w:rsidRDefault="006E5045"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Pr>
                <w:rFonts w:ascii="Arial Narrow" w:hAnsi="Arial Narrow" w:cs="Arial"/>
                <w:sz w:val="16"/>
                <w:szCs w:val="16"/>
              </w:rPr>
              <w:t xml:space="preserve">Student presents cover page </w:t>
            </w:r>
            <w:r w:rsidR="00271356" w:rsidRPr="00271356">
              <w:rPr>
                <w:rFonts w:ascii="Arial Narrow" w:hAnsi="Arial Narrow" w:cs="Arial"/>
                <w:sz w:val="16"/>
                <w:szCs w:val="16"/>
              </w:rPr>
              <w:t>o</w:t>
            </w:r>
            <w:r>
              <w:rPr>
                <w:rFonts w:ascii="Arial Narrow" w:hAnsi="Arial Narrow" w:cs="Arial"/>
                <w:sz w:val="16"/>
                <w:szCs w:val="16"/>
              </w:rPr>
              <w:t>n</w:t>
            </w:r>
            <w:r w:rsidR="00271356" w:rsidRPr="00271356">
              <w:rPr>
                <w:rFonts w:ascii="Arial Narrow" w:hAnsi="Arial Narrow" w:cs="Arial"/>
                <w:sz w:val="16"/>
                <w:szCs w:val="16"/>
              </w:rPr>
              <w:t xml:space="preserve"> every report being delivered.</w:t>
            </w:r>
          </w:p>
          <w:p w:rsidR="00350EA2" w:rsidRPr="007631D5" w:rsidRDefault="00271356" w:rsidP="00273E84">
            <w:pPr>
              <w:pStyle w:val="Prrafodelista"/>
              <w:numPr>
                <w:ilvl w:val="0"/>
                <w:numId w:val="34"/>
              </w:numPr>
              <w:autoSpaceDE w:val="0"/>
              <w:autoSpaceDN w:val="0"/>
              <w:adjustRightInd w:val="0"/>
              <w:ind w:left="169" w:hanging="283"/>
              <w:jc w:val="both"/>
              <w:rPr>
                <w:rFonts w:ascii="Arial Narrow" w:hAnsi="Arial Narrow" w:cs="Arial"/>
                <w:sz w:val="16"/>
                <w:szCs w:val="16"/>
              </w:rPr>
            </w:pPr>
            <w:r w:rsidRPr="007631D5">
              <w:rPr>
                <w:rFonts w:ascii="Arial Narrow" w:hAnsi="Arial Narrow" w:cs="Arial"/>
                <w:sz w:val="16"/>
                <w:szCs w:val="16"/>
              </w:rPr>
              <w:t xml:space="preserve">Student uses indent marks, </w:t>
            </w:r>
            <w:r w:rsidR="007631D5" w:rsidRPr="007631D5">
              <w:rPr>
                <w:rFonts w:ascii="Arial Narrow" w:hAnsi="Arial Narrow" w:cs="Arial"/>
                <w:sz w:val="16"/>
                <w:szCs w:val="16"/>
              </w:rPr>
              <w:t>check marks</w:t>
            </w:r>
            <w:r w:rsidR="00806C4C">
              <w:rPr>
                <w:rFonts w:ascii="Arial Narrow" w:hAnsi="Arial Narrow" w:cs="Arial"/>
                <w:sz w:val="16"/>
                <w:szCs w:val="16"/>
              </w:rPr>
              <w:t>, and symbols and bullets</w:t>
            </w:r>
            <w:r w:rsidR="007631D5" w:rsidRPr="007631D5">
              <w:rPr>
                <w:rFonts w:ascii="Arial Narrow" w:hAnsi="Arial Narrow" w:cs="Arial"/>
                <w:sz w:val="16"/>
                <w:szCs w:val="16"/>
              </w:rPr>
              <w:t xml:space="preserve"> discreetly on homework assignment.</w:t>
            </w:r>
          </w:p>
          <w:p w:rsidR="00350EA2" w:rsidRPr="007631D5" w:rsidRDefault="00350EA2" w:rsidP="00350EA2">
            <w:pPr>
              <w:autoSpaceDE w:val="0"/>
              <w:autoSpaceDN w:val="0"/>
              <w:adjustRightInd w:val="0"/>
              <w:ind w:left="-114"/>
              <w:jc w:val="both"/>
              <w:rPr>
                <w:rFonts w:ascii="Arial Narrow" w:hAnsi="Arial Narrow" w:cs="Arial"/>
                <w:color w:val="FF0000"/>
                <w:sz w:val="16"/>
                <w:szCs w:val="16"/>
              </w:rPr>
            </w:pPr>
          </w:p>
        </w:tc>
        <w:tc>
          <w:tcPr>
            <w:tcW w:w="919" w:type="pct"/>
          </w:tcPr>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delivers diary and portfolio on due time taking in consideration all instructions given by the teacher.</w:t>
            </w:r>
          </w:p>
          <w:p w:rsidR="006E5045"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uses white-out reasonably and in a moderate manner.</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writes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 xml:space="preserve">Student uses indent marks, check marks, and symbols and bullets </w:t>
            </w:r>
            <w:r>
              <w:rPr>
                <w:rFonts w:ascii="Arial Narrow" w:hAnsi="Arial Narrow" w:cs="Arial"/>
                <w:sz w:val="16"/>
                <w:szCs w:val="16"/>
              </w:rPr>
              <w:t>in</w:t>
            </w:r>
            <w:r w:rsidRPr="006E5045">
              <w:rPr>
                <w:rFonts w:ascii="Arial Narrow" w:hAnsi="Arial Narrow" w:cs="Arial"/>
                <w:sz w:val="16"/>
                <w:szCs w:val="16"/>
              </w:rPr>
              <w:t>discreetly on homework assignment.</w:t>
            </w:r>
          </w:p>
        </w:tc>
        <w:tc>
          <w:tcPr>
            <w:tcW w:w="996" w:type="pct"/>
          </w:tcPr>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delivers diary and portfolio on due time taking in consideration all instructions given by the teacher.</w:t>
            </w:r>
          </w:p>
          <w:p w:rsidR="006E5045"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sidRPr="00271356">
              <w:rPr>
                <w:rFonts w:ascii="Arial Narrow" w:hAnsi="Arial Narrow" w:cs="Arial"/>
                <w:sz w:val="16"/>
                <w:szCs w:val="16"/>
              </w:rPr>
              <w:t>Student hands in homework assignment in order and neatly presented.</w:t>
            </w:r>
          </w:p>
          <w:p w:rsidR="006E5045" w:rsidRPr="00271356" w:rsidRDefault="006E5045" w:rsidP="00273E84">
            <w:pPr>
              <w:pStyle w:val="Prrafodelista"/>
              <w:numPr>
                <w:ilvl w:val="0"/>
                <w:numId w:val="34"/>
              </w:numPr>
              <w:autoSpaceDE w:val="0"/>
              <w:autoSpaceDN w:val="0"/>
              <w:adjustRightInd w:val="0"/>
              <w:ind w:left="123" w:hanging="141"/>
              <w:jc w:val="both"/>
              <w:rPr>
                <w:rFonts w:ascii="Arial Narrow" w:hAnsi="Arial Narrow" w:cs="Arial"/>
                <w:sz w:val="16"/>
                <w:szCs w:val="16"/>
              </w:rPr>
            </w:pPr>
            <w:r>
              <w:rPr>
                <w:rFonts w:ascii="Arial Narrow" w:hAnsi="Arial Narrow" w:cs="Arial"/>
                <w:sz w:val="16"/>
                <w:szCs w:val="16"/>
              </w:rPr>
              <w:t xml:space="preserve">Student avoids </w:t>
            </w:r>
            <w:r w:rsidRPr="00271356">
              <w:rPr>
                <w:rFonts w:ascii="Arial Narrow" w:hAnsi="Arial Narrow" w:cs="Arial"/>
                <w:sz w:val="16"/>
                <w:szCs w:val="16"/>
              </w:rPr>
              <w:t>scratch</w:t>
            </w:r>
            <w:r>
              <w:rPr>
                <w:rFonts w:ascii="Arial Narrow" w:hAnsi="Arial Narrow" w:cs="Arial"/>
                <w:sz w:val="16"/>
                <w:szCs w:val="16"/>
              </w:rPr>
              <w:t xml:space="preserve">ing and crossing out words unnecessarily. </w:t>
            </w:r>
          </w:p>
          <w:p w:rsidR="006E5045" w:rsidRPr="006E5045" w:rsidRDefault="006E5045" w:rsidP="00273E84">
            <w:pPr>
              <w:pStyle w:val="Prrafodelista"/>
              <w:numPr>
                <w:ilvl w:val="0"/>
                <w:numId w:val="46"/>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Student uses white-out all over paper and destroys presentation and cleanness.</w:t>
            </w:r>
          </w:p>
          <w:p w:rsidR="006E5045" w:rsidRPr="006E5045" w:rsidRDefault="006E5045" w:rsidP="00273E84">
            <w:pPr>
              <w:pStyle w:val="Prrafodelista"/>
              <w:numPr>
                <w:ilvl w:val="0"/>
                <w:numId w:val="45"/>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 xml:space="preserve">Student </w:t>
            </w:r>
            <w:r>
              <w:rPr>
                <w:rFonts w:ascii="Arial Narrow" w:hAnsi="Arial Narrow" w:cs="Arial"/>
                <w:sz w:val="16"/>
                <w:szCs w:val="16"/>
              </w:rPr>
              <w:t xml:space="preserve">omits </w:t>
            </w:r>
            <w:r w:rsidRPr="006E5045">
              <w:rPr>
                <w:rFonts w:ascii="Arial Narrow" w:hAnsi="Arial Narrow" w:cs="Arial"/>
                <w:sz w:val="16"/>
                <w:szCs w:val="16"/>
              </w:rPr>
              <w:t>writ</w:t>
            </w:r>
            <w:r>
              <w:rPr>
                <w:rFonts w:ascii="Arial Narrow" w:hAnsi="Arial Narrow" w:cs="Arial"/>
                <w:sz w:val="16"/>
                <w:szCs w:val="16"/>
              </w:rPr>
              <w:t>ing</w:t>
            </w:r>
            <w:r w:rsidRPr="006E5045">
              <w:rPr>
                <w:rFonts w:ascii="Arial Narrow" w:hAnsi="Arial Narrow" w:cs="Arial"/>
                <w:sz w:val="16"/>
                <w:szCs w:val="16"/>
              </w:rPr>
              <w:t xml:space="preserve">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 xml:space="preserve">Student uses indent marks, check marks, and symbols and bullets </w:t>
            </w:r>
            <w:r>
              <w:rPr>
                <w:rFonts w:ascii="Arial Narrow" w:hAnsi="Arial Narrow" w:cs="Arial"/>
                <w:sz w:val="16"/>
                <w:szCs w:val="16"/>
              </w:rPr>
              <w:t>in</w:t>
            </w:r>
            <w:r w:rsidRPr="006E5045">
              <w:rPr>
                <w:rFonts w:ascii="Arial Narrow" w:hAnsi="Arial Narrow" w:cs="Arial"/>
                <w:sz w:val="16"/>
                <w:szCs w:val="16"/>
              </w:rPr>
              <w:t>discreetly on homework assignment.</w:t>
            </w:r>
          </w:p>
        </w:tc>
        <w:tc>
          <w:tcPr>
            <w:tcW w:w="990" w:type="pct"/>
          </w:tcPr>
          <w:p w:rsidR="006E5045" w:rsidRPr="00663E88" w:rsidRDefault="006E5045" w:rsidP="00273E84">
            <w:pPr>
              <w:pStyle w:val="Prrafodelista"/>
              <w:numPr>
                <w:ilvl w:val="0"/>
                <w:numId w:val="36"/>
              </w:numPr>
              <w:autoSpaceDE w:val="0"/>
              <w:autoSpaceDN w:val="0"/>
              <w:adjustRightInd w:val="0"/>
              <w:ind w:left="150" w:hanging="150"/>
              <w:jc w:val="both"/>
              <w:rPr>
                <w:rFonts w:ascii="Arial Narrow" w:hAnsi="Arial Narrow" w:cs="Arial"/>
                <w:sz w:val="16"/>
                <w:szCs w:val="16"/>
              </w:rPr>
            </w:pPr>
            <w:r w:rsidRPr="00663E88">
              <w:rPr>
                <w:rFonts w:ascii="Arial Narrow" w:hAnsi="Arial Narrow" w:cs="Arial"/>
                <w:sz w:val="16"/>
                <w:szCs w:val="16"/>
              </w:rPr>
              <w:t xml:space="preserve">Student delivers diary and portfolio </w:t>
            </w:r>
            <w:r w:rsidR="00663E88" w:rsidRPr="00663E88">
              <w:rPr>
                <w:rFonts w:ascii="Arial Narrow" w:hAnsi="Arial Narrow" w:cs="Arial"/>
                <w:sz w:val="16"/>
                <w:szCs w:val="16"/>
              </w:rPr>
              <w:t>after due time disregarding</w:t>
            </w:r>
            <w:r w:rsidRPr="00663E88">
              <w:rPr>
                <w:rFonts w:ascii="Arial Narrow" w:hAnsi="Arial Narrow" w:cs="Arial"/>
                <w:sz w:val="16"/>
                <w:szCs w:val="16"/>
              </w:rPr>
              <w:t xml:space="preserve"> </w:t>
            </w:r>
            <w:r w:rsidR="00663E88" w:rsidRPr="00663E88">
              <w:rPr>
                <w:rFonts w:ascii="Arial Narrow" w:hAnsi="Arial Narrow" w:cs="Arial"/>
                <w:sz w:val="16"/>
                <w:szCs w:val="16"/>
              </w:rPr>
              <w:t xml:space="preserve">completely </w:t>
            </w:r>
            <w:r w:rsidRPr="00663E88">
              <w:rPr>
                <w:rFonts w:ascii="Arial Narrow" w:hAnsi="Arial Narrow" w:cs="Arial"/>
                <w:sz w:val="16"/>
                <w:szCs w:val="16"/>
              </w:rPr>
              <w:t>all instructions given by the teacher.</w:t>
            </w:r>
          </w:p>
          <w:p w:rsidR="006E5045" w:rsidRPr="00663E88" w:rsidRDefault="006E5045" w:rsidP="00273E84">
            <w:pPr>
              <w:pStyle w:val="Prrafodelista"/>
              <w:numPr>
                <w:ilvl w:val="0"/>
                <w:numId w:val="48"/>
              </w:numPr>
              <w:autoSpaceDE w:val="0"/>
              <w:autoSpaceDN w:val="0"/>
              <w:adjustRightInd w:val="0"/>
              <w:ind w:left="172" w:hanging="172"/>
              <w:jc w:val="both"/>
              <w:rPr>
                <w:rFonts w:ascii="Arial Narrow" w:hAnsi="Arial Narrow" w:cs="Arial"/>
                <w:sz w:val="16"/>
                <w:szCs w:val="16"/>
              </w:rPr>
            </w:pPr>
            <w:r w:rsidRPr="00663E88">
              <w:rPr>
                <w:rFonts w:ascii="Arial Narrow" w:hAnsi="Arial Narrow" w:cs="Arial"/>
                <w:sz w:val="16"/>
                <w:szCs w:val="16"/>
              </w:rPr>
              <w:t xml:space="preserve">Student hands in homework assignment in </w:t>
            </w:r>
            <w:r w:rsidR="00663E88" w:rsidRPr="00663E88">
              <w:rPr>
                <w:rFonts w:ascii="Arial Narrow" w:hAnsi="Arial Narrow" w:cs="Arial"/>
                <w:sz w:val="16"/>
                <w:szCs w:val="16"/>
              </w:rPr>
              <w:t>dis</w:t>
            </w:r>
            <w:r w:rsidRPr="00663E88">
              <w:rPr>
                <w:rFonts w:ascii="Arial Narrow" w:hAnsi="Arial Narrow" w:cs="Arial"/>
                <w:sz w:val="16"/>
                <w:szCs w:val="16"/>
              </w:rPr>
              <w:t xml:space="preserve">order and </w:t>
            </w:r>
            <w:r w:rsidR="00663E88" w:rsidRPr="00663E88">
              <w:rPr>
                <w:rFonts w:ascii="Arial Narrow" w:hAnsi="Arial Narrow" w:cs="Arial"/>
                <w:sz w:val="16"/>
                <w:szCs w:val="16"/>
              </w:rPr>
              <w:t>untidily</w:t>
            </w:r>
            <w:r w:rsidRPr="00663E88">
              <w:rPr>
                <w:rFonts w:ascii="Arial Narrow" w:hAnsi="Arial Narrow" w:cs="Arial"/>
                <w:sz w:val="16"/>
                <w:szCs w:val="16"/>
              </w:rPr>
              <w:t xml:space="preserve"> presented.</w:t>
            </w:r>
          </w:p>
          <w:p w:rsidR="006E5045" w:rsidRPr="006E5045" w:rsidRDefault="006E5045" w:rsidP="00273E84">
            <w:pPr>
              <w:pStyle w:val="Prrafodelista"/>
              <w:numPr>
                <w:ilvl w:val="0"/>
                <w:numId w:val="47"/>
              </w:numPr>
              <w:autoSpaceDE w:val="0"/>
              <w:autoSpaceDN w:val="0"/>
              <w:adjustRightInd w:val="0"/>
              <w:ind w:left="150" w:hanging="150"/>
              <w:jc w:val="both"/>
              <w:rPr>
                <w:rFonts w:ascii="Arial Narrow" w:hAnsi="Arial Narrow" w:cs="Arial"/>
                <w:sz w:val="16"/>
                <w:szCs w:val="16"/>
              </w:rPr>
            </w:pPr>
            <w:r w:rsidRPr="006E5045">
              <w:rPr>
                <w:rFonts w:ascii="Arial Narrow" w:hAnsi="Arial Narrow" w:cs="Arial"/>
                <w:sz w:val="16"/>
                <w:szCs w:val="16"/>
              </w:rPr>
              <w:t xml:space="preserve">Student scratches and crosses out words indiscreetly. </w:t>
            </w:r>
          </w:p>
          <w:p w:rsidR="006E5045" w:rsidRPr="006E5045" w:rsidRDefault="006E5045" w:rsidP="00273E84">
            <w:pPr>
              <w:pStyle w:val="Prrafodelista"/>
              <w:numPr>
                <w:ilvl w:val="0"/>
                <w:numId w:val="46"/>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Student uses white-out all over paper and destroys presentation and cleanness.</w:t>
            </w:r>
          </w:p>
          <w:p w:rsidR="006E5045" w:rsidRPr="006E5045" w:rsidRDefault="006E5045" w:rsidP="00273E84">
            <w:pPr>
              <w:pStyle w:val="Prrafodelista"/>
              <w:numPr>
                <w:ilvl w:val="0"/>
                <w:numId w:val="45"/>
              </w:numPr>
              <w:autoSpaceDE w:val="0"/>
              <w:autoSpaceDN w:val="0"/>
              <w:adjustRightInd w:val="0"/>
              <w:ind w:left="136" w:hanging="136"/>
              <w:jc w:val="both"/>
              <w:rPr>
                <w:rFonts w:ascii="Arial Narrow" w:hAnsi="Arial Narrow" w:cs="Arial"/>
                <w:sz w:val="16"/>
                <w:szCs w:val="16"/>
              </w:rPr>
            </w:pPr>
            <w:r w:rsidRPr="006E5045">
              <w:rPr>
                <w:rFonts w:ascii="Arial Narrow" w:hAnsi="Arial Narrow" w:cs="Arial"/>
                <w:sz w:val="16"/>
                <w:szCs w:val="16"/>
              </w:rPr>
              <w:t xml:space="preserve">Student </w:t>
            </w:r>
            <w:r>
              <w:rPr>
                <w:rFonts w:ascii="Arial Narrow" w:hAnsi="Arial Narrow" w:cs="Arial"/>
                <w:sz w:val="16"/>
                <w:szCs w:val="16"/>
              </w:rPr>
              <w:t xml:space="preserve">omits </w:t>
            </w:r>
            <w:r w:rsidRPr="006E5045">
              <w:rPr>
                <w:rFonts w:ascii="Arial Narrow" w:hAnsi="Arial Narrow" w:cs="Arial"/>
                <w:sz w:val="16"/>
                <w:szCs w:val="16"/>
              </w:rPr>
              <w:t>writ</w:t>
            </w:r>
            <w:r>
              <w:rPr>
                <w:rFonts w:ascii="Arial Narrow" w:hAnsi="Arial Narrow" w:cs="Arial"/>
                <w:sz w:val="16"/>
                <w:szCs w:val="16"/>
              </w:rPr>
              <w:t>ing</w:t>
            </w:r>
            <w:r w:rsidRPr="006E5045">
              <w:rPr>
                <w:rFonts w:ascii="Arial Narrow" w:hAnsi="Arial Narrow" w:cs="Arial"/>
                <w:sz w:val="16"/>
                <w:szCs w:val="16"/>
              </w:rPr>
              <w:t xml:space="preserve"> dates appropriately according to presentations and assignments.</w:t>
            </w:r>
          </w:p>
          <w:p w:rsidR="006E5045" w:rsidRDefault="006E5045" w:rsidP="00273E84">
            <w:pPr>
              <w:pStyle w:val="Prrafodelista"/>
              <w:numPr>
                <w:ilvl w:val="0"/>
                <w:numId w:val="36"/>
              </w:numPr>
              <w:autoSpaceDE w:val="0"/>
              <w:autoSpaceDN w:val="0"/>
              <w:adjustRightInd w:val="0"/>
              <w:ind w:left="123" w:hanging="141"/>
              <w:jc w:val="both"/>
              <w:rPr>
                <w:rFonts w:ascii="Arial Narrow" w:hAnsi="Arial Narrow" w:cs="Arial"/>
                <w:sz w:val="16"/>
                <w:szCs w:val="16"/>
              </w:rPr>
            </w:pPr>
            <w:r w:rsidRPr="006E5045">
              <w:rPr>
                <w:rFonts w:ascii="Arial Narrow" w:hAnsi="Arial Narrow" w:cs="Arial"/>
                <w:sz w:val="16"/>
                <w:szCs w:val="16"/>
              </w:rPr>
              <w:t>Student omits cover page on every report being delivered.</w:t>
            </w:r>
          </w:p>
          <w:p w:rsidR="00350EA2" w:rsidRPr="006E5045" w:rsidRDefault="006E5045" w:rsidP="00F1552F">
            <w:pPr>
              <w:pStyle w:val="Prrafodelista"/>
              <w:numPr>
                <w:ilvl w:val="0"/>
                <w:numId w:val="37"/>
              </w:numPr>
              <w:autoSpaceDE w:val="0"/>
              <w:autoSpaceDN w:val="0"/>
              <w:adjustRightInd w:val="0"/>
              <w:ind w:left="21" w:hanging="141"/>
              <w:jc w:val="both"/>
              <w:rPr>
                <w:rFonts w:ascii="Arial Narrow" w:hAnsi="Arial Narrow" w:cs="Arial"/>
                <w:sz w:val="16"/>
                <w:szCs w:val="16"/>
              </w:rPr>
            </w:pPr>
            <w:r w:rsidRPr="006E5045">
              <w:rPr>
                <w:rFonts w:ascii="Arial Narrow" w:hAnsi="Arial Narrow" w:cs="Arial"/>
                <w:sz w:val="16"/>
                <w:szCs w:val="16"/>
              </w:rPr>
              <w:t xml:space="preserve">Student uses indent marks, check marks, symbols and bullets </w:t>
            </w:r>
            <w:r>
              <w:rPr>
                <w:rFonts w:ascii="Arial Narrow" w:hAnsi="Arial Narrow" w:cs="Arial"/>
                <w:sz w:val="16"/>
                <w:szCs w:val="16"/>
              </w:rPr>
              <w:t>in</w:t>
            </w:r>
            <w:r w:rsidRPr="006E5045">
              <w:rPr>
                <w:rFonts w:ascii="Arial Narrow" w:hAnsi="Arial Narrow" w:cs="Arial"/>
                <w:sz w:val="16"/>
                <w:szCs w:val="16"/>
              </w:rPr>
              <w:t>discreetly on homework assignment</w:t>
            </w:r>
            <w:r w:rsidR="00F1552F">
              <w:rPr>
                <w:rFonts w:ascii="Arial Narrow" w:hAnsi="Arial Narrow" w:cs="Arial"/>
                <w:sz w:val="16"/>
                <w:szCs w:val="16"/>
              </w:rPr>
              <w:t>s</w:t>
            </w:r>
            <w:r w:rsidRPr="006E5045">
              <w:rPr>
                <w:rFonts w:ascii="Arial Narrow" w:hAnsi="Arial Narrow" w:cs="Arial"/>
                <w:sz w:val="16"/>
                <w:szCs w:val="16"/>
              </w:rPr>
              <w:t>.</w:t>
            </w:r>
          </w:p>
        </w:tc>
      </w:tr>
      <w:tr w:rsidR="00350EA2" w:rsidRPr="00B27412" w:rsidTr="00663E88">
        <w:trPr>
          <w:trHeight w:val="1221"/>
        </w:trPr>
        <w:tc>
          <w:tcPr>
            <w:tcW w:w="1047" w:type="pct"/>
            <w:vAlign w:val="center"/>
          </w:tcPr>
          <w:p w:rsidR="00350EA2" w:rsidRPr="00A11CBC" w:rsidRDefault="00350EA2" w:rsidP="00350EA2">
            <w:pPr>
              <w:autoSpaceDE w:val="0"/>
              <w:autoSpaceDN w:val="0"/>
              <w:adjustRightInd w:val="0"/>
              <w:jc w:val="center"/>
              <w:rPr>
                <w:rFonts w:ascii="Arial Narrow" w:hAnsi="Arial Narrow" w:cs="Arial"/>
                <w:b/>
                <w:sz w:val="24"/>
                <w:szCs w:val="24"/>
              </w:rPr>
            </w:pPr>
            <w:r w:rsidRPr="00A11CBC">
              <w:rPr>
                <w:rFonts w:ascii="Arial Narrow" w:hAnsi="Arial Narrow" w:cs="Arial"/>
                <w:b/>
                <w:sz w:val="24"/>
                <w:szCs w:val="24"/>
              </w:rPr>
              <w:t>Gram</w:t>
            </w:r>
            <w:r w:rsidR="00271356">
              <w:rPr>
                <w:rFonts w:ascii="Arial Narrow" w:hAnsi="Arial Narrow" w:cs="Arial"/>
                <w:b/>
                <w:sz w:val="24"/>
                <w:szCs w:val="24"/>
              </w:rPr>
              <w:t>mar</w:t>
            </w:r>
          </w:p>
        </w:tc>
        <w:tc>
          <w:tcPr>
            <w:tcW w:w="1047" w:type="pct"/>
          </w:tcPr>
          <w:p w:rsidR="00350EA2" w:rsidRPr="00350EA2" w:rsidRDefault="00F1552F"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Pr>
                <w:rFonts w:ascii="Arial Narrow" w:hAnsi="Arial Narrow" w:cs="Arial"/>
                <w:sz w:val="16"/>
                <w:szCs w:val="16"/>
                <w:lang w:val="es-ES"/>
              </w:rPr>
              <w:t>Student respects</w:t>
            </w:r>
            <w:r w:rsidR="00350EA2" w:rsidRPr="00350EA2">
              <w:rPr>
                <w:rFonts w:ascii="Arial Narrow" w:hAnsi="Arial Narrow" w:cs="Arial"/>
                <w:sz w:val="16"/>
                <w:szCs w:val="16"/>
                <w:lang w:val="es-ES"/>
              </w:rPr>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utiliza y escribe los tiempos de los verbos adecuadamente.</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lastRenderedPageBreak/>
              <w:t>Hace uso del caso nominativo de los verbos en cada oración.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Usa adecuadamente la sintaxis con todas las partes del habla.</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Hace uso del vocabulario adecuadamente dentro del contexto del tema.</w:t>
            </w:r>
          </w:p>
        </w:tc>
        <w:tc>
          <w:tcPr>
            <w:tcW w:w="919" w:type="pct"/>
          </w:tcPr>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lastRenderedPageBreak/>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 xml:space="preserve">El alumno utiliza y escribe los tiempos de los verbos </w:t>
            </w:r>
            <w:r w:rsidRPr="00350EA2">
              <w:rPr>
                <w:rFonts w:ascii="Arial Narrow" w:hAnsi="Arial Narrow" w:cs="Arial"/>
                <w:sz w:val="16"/>
                <w:szCs w:val="16"/>
                <w:lang w:val="es-ES"/>
              </w:rPr>
              <w:lastRenderedPageBreak/>
              <w:t>adecuadamente.</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El alumno hace uso del caso nominativo de los verbos en cada oración.</w:t>
            </w:r>
          </w:p>
          <w:p w:rsidR="00350EA2" w:rsidRPr="00350EA2" w:rsidRDefault="00350EA2" w:rsidP="00273E84">
            <w:pPr>
              <w:pStyle w:val="Prrafodelista"/>
              <w:numPr>
                <w:ilvl w:val="0"/>
                <w:numId w:val="38"/>
              </w:numPr>
              <w:autoSpaceDE w:val="0"/>
              <w:autoSpaceDN w:val="0"/>
              <w:adjustRightInd w:val="0"/>
              <w:ind w:left="196" w:hanging="283"/>
              <w:jc w:val="both"/>
              <w:rPr>
                <w:rFonts w:ascii="Arial Narrow" w:hAnsi="Arial Narrow" w:cs="Arial"/>
                <w:sz w:val="16"/>
                <w:szCs w:val="16"/>
                <w:lang w:val="es-ES"/>
              </w:rPr>
            </w:pPr>
            <w:r w:rsidRPr="00350EA2">
              <w:rPr>
                <w:rFonts w:ascii="Arial Narrow" w:hAnsi="Arial Narrow" w:cs="Arial"/>
                <w:sz w:val="16"/>
                <w:szCs w:val="16"/>
                <w:lang w:val="es-ES"/>
              </w:rPr>
              <w:t>El alumno prescinde del adecuado uso de la sintaxis con todas las partes del habla.</w:t>
            </w:r>
          </w:p>
          <w:p w:rsidR="00350EA2" w:rsidRPr="00350EA2" w:rsidRDefault="00350EA2" w:rsidP="00273E84">
            <w:pPr>
              <w:pStyle w:val="Prrafodelista"/>
              <w:numPr>
                <w:ilvl w:val="0"/>
                <w:numId w:val="38"/>
              </w:numPr>
              <w:autoSpaceDE w:val="0"/>
              <w:autoSpaceDN w:val="0"/>
              <w:adjustRightInd w:val="0"/>
              <w:ind w:left="196" w:hanging="283"/>
              <w:jc w:val="both"/>
              <w:rPr>
                <w:rFonts w:ascii="Arial Narrow" w:hAnsi="Arial Narrow" w:cs="Arial"/>
                <w:sz w:val="16"/>
                <w:szCs w:val="16"/>
                <w:lang w:val="es-ES"/>
              </w:rPr>
            </w:pPr>
            <w:r w:rsidRPr="00350EA2">
              <w:rPr>
                <w:rFonts w:ascii="Arial Narrow" w:hAnsi="Arial Narrow" w:cs="Arial"/>
                <w:sz w:val="16"/>
                <w:szCs w:val="16"/>
                <w:lang w:val="es-ES"/>
              </w:rPr>
              <w:t>El alumno prescinde e invalida el vocabulario adecuado dentro del contexto del tema.</w:t>
            </w:r>
          </w:p>
        </w:tc>
        <w:tc>
          <w:tcPr>
            <w:tcW w:w="996" w:type="pct"/>
          </w:tcPr>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lastRenderedPageBreak/>
              <w:t>El alumno respeta las reglas del uso de letras mayúsculas así como los signos de puntuación.</w:t>
            </w:r>
          </w:p>
          <w:p w:rsidR="00350EA2" w:rsidRPr="00350EA2" w:rsidRDefault="00350EA2" w:rsidP="00273E84">
            <w:pPr>
              <w:pStyle w:val="Prrafodelista"/>
              <w:numPr>
                <w:ilvl w:val="0"/>
                <w:numId w:val="35"/>
              </w:numPr>
              <w:autoSpaceDE w:val="0"/>
              <w:autoSpaceDN w:val="0"/>
              <w:adjustRightInd w:val="0"/>
              <w:ind w:left="169" w:hanging="283"/>
              <w:jc w:val="both"/>
              <w:rPr>
                <w:rFonts w:ascii="Arial Narrow" w:hAnsi="Arial Narrow" w:cs="Arial"/>
                <w:sz w:val="16"/>
                <w:szCs w:val="16"/>
                <w:lang w:val="es-ES"/>
              </w:rPr>
            </w:pPr>
            <w:r w:rsidRPr="00350EA2">
              <w:rPr>
                <w:rFonts w:ascii="Arial Narrow" w:hAnsi="Arial Narrow" w:cs="Arial"/>
                <w:sz w:val="16"/>
                <w:szCs w:val="16"/>
                <w:lang w:val="es-ES"/>
              </w:rPr>
              <w:t xml:space="preserve">El alumno utiliza y escribe los tiempos de los verbos </w:t>
            </w:r>
            <w:r w:rsidRPr="00350EA2">
              <w:rPr>
                <w:rFonts w:ascii="Arial Narrow" w:hAnsi="Arial Narrow" w:cs="Arial"/>
                <w:sz w:val="16"/>
                <w:szCs w:val="16"/>
                <w:lang w:val="es-ES"/>
              </w:rPr>
              <w:lastRenderedPageBreak/>
              <w:t>adecuadamente.</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ignora el uso del caso nominativo de los verbos en cada oración.</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prescinde del adecuado uso de la sintaxis con todas las partes del habla.</w:t>
            </w:r>
          </w:p>
          <w:p w:rsidR="00350EA2" w:rsidRPr="00350EA2" w:rsidRDefault="00350EA2" w:rsidP="00273E84">
            <w:pPr>
              <w:pStyle w:val="Prrafodelista"/>
              <w:numPr>
                <w:ilvl w:val="0"/>
                <w:numId w:val="39"/>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prescinde e invalida el vocabulario adecuado dentro del contexto del tema.</w:t>
            </w:r>
          </w:p>
        </w:tc>
        <w:tc>
          <w:tcPr>
            <w:tcW w:w="990" w:type="pct"/>
          </w:tcPr>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lastRenderedPageBreak/>
              <w:t>El alumno ignora y omite las reglas del uso de letras mayúsculas así como los signos de puntuación.</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los tiempos de los verbos adecuadamente.</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lastRenderedPageBreak/>
              <w:t>El alumno ignora y omite el  uso del caso nominativo de los verbos en cada oración.</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el uso adecuado de la sintaxis con todas las partes del habla.</w:t>
            </w:r>
          </w:p>
          <w:p w:rsidR="00350EA2" w:rsidRPr="00350EA2" w:rsidRDefault="00350EA2" w:rsidP="00273E84">
            <w:pPr>
              <w:pStyle w:val="Prrafodelista"/>
              <w:numPr>
                <w:ilvl w:val="0"/>
                <w:numId w:val="40"/>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ignora y omite el  uso del vocabulario adecuado dentro del contexto del tema.</w:t>
            </w:r>
          </w:p>
        </w:tc>
      </w:tr>
      <w:tr w:rsidR="00350EA2" w:rsidRPr="00B27412" w:rsidTr="00663E88">
        <w:trPr>
          <w:trHeight w:val="1221"/>
        </w:trPr>
        <w:tc>
          <w:tcPr>
            <w:tcW w:w="1047" w:type="pct"/>
            <w:vAlign w:val="center"/>
          </w:tcPr>
          <w:p w:rsidR="00350EA2" w:rsidRPr="00A11CBC" w:rsidRDefault="00271356" w:rsidP="00350EA2">
            <w:pPr>
              <w:autoSpaceDE w:val="0"/>
              <w:autoSpaceDN w:val="0"/>
              <w:adjustRightInd w:val="0"/>
              <w:jc w:val="center"/>
              <w:rPr>
                <w:rFonts w:ascii="Arial Narrow" w:hAnsi="Arial Narrow" w:cs="Arial"/>
                <w:b/>
                <w:sz w:val="24"/>
                <w:szCs w:val="24"/>
              </w:rPr>
            </w:pPr>
            <w:r>
              <w:rPr>
                <w:rFonts w:ascii="Arial Narrow" w:hAnsi="Arial Narrow" w:cs="Arial"/>
                <w:b/>
                <w:sz w:val="24"/>
                <w:szCs w:val="24"/>
              </w:rPr>
              <w:lastRenderedPageBreak/>
              <w:t>Writing And Editing</w:t>
            </w:r>
          </w:p>
        </w:tc>
        <w:tc>
          <w:tcPr>
            <w:tcW w:w="1047"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entendimiento en la adquisición de los conceptos.</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 xml:space="preserve">El alumno demuestra que la redacción de conclusiones sea acorde a los temas expuestos. </w:t>
            </w:r>
          </w:p>
        </w:tc>
        <w:tc>
          <w:tcPr>
            <w:tcW w:w="919"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entendimiento en la adquisición de los conceptos.</w:t>
            </w:r>
          </w:p>
          <w:p w:rsidR="00350EA2" w:rsidRPr="00350EA2" w:rsidRDefault="00350EA2" w:rsidP="00273E84">
            <w:pPr>
              <w:pStyle w:val="Prrafodelista"/>
              <w:numPr>
                <w:ilvl w:val="0"/>
                <w:numId w:val="42"/>
              </w:numPr>
              <w:autoSpaceDE w:val="0"/>
              <w:autoSpaceDN w:val="0"/>
              <w:adjustRightInd w:val="0"/>
              <w:ind w:left="196" w:hanging="196"/>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c>
          <w:tcPr>
            <w:tcW w:w="996" w:type="pct"/>
          </w:tcPr>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utiliza correctamente la estructura del párrafo y sus principales componentes para redactar.</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adecuado de la ortografía en sus cuadernos diario y portafolio.</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dificultad en la adquisición de los conceptos.</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c>
          <w:tcPr>
            <w:tcW w:w="990" w:type="pct"/>
          </w:tcPr>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utiliza incorrectamente la estructura del párrafo y sus principales componentes para redactar.</w:t>
            </w:r>
          </w:p>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estudiante redacta haciendo uso inadecuado de la ortografía en sus cuadernos diario y portafolio.</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redacta las respuestas de las preguntas asignadas demostrando dificultad en la adquisición de los conceptos.</w:t>
            </w:r>
          </w:p>
          <w:p w:rsidR="00350EA2" w:rsidRPr="00350EA2" w:rsidRDefault="00350EA2" w:rsidP="00273E84">
            <w:pPr>
              <w:pStyle w:val="Prrafodelista"/>
              <w:numPr>
                <w:ilvl w:val="0"/>
                <w:numId w:val="42"/>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en la redacción las  conclusiones acordes a los temas expuestos.</w:t>
            </w:r>
          </w:p>
        </w:tc>
      </w:tr>
      <w:tr w:rsidR="00350EA2" w:rsidRPr="00B27412" w:rsidTr="00663E88">
        <w:trPr>
          <w:trHeight w:val="1221"/>
        </w:trPr>
        <w:tc>
          <w:tcPr>
            <w:tcW w:w="1047" w:type="pct"/>
            <w:vAlign w:val="center"/>
          </w:tcPr>
          <w:p w:rsidR="00350EA2" w:rsidRPr="00A11CBC" w:rsidRDefault="00271356" w:rsidP="00350EA2">
            <w:pPr>
              <w:autoSpaceDE w:val="0"/>
              <w:autoSpaceDN w:val="0"/>
              <w:adjustRightInd w:val="0"/>
              <w:jc w:val="center"/>
              <w:rPr>
                <w:rFonts w:ascii="Arial Narrow" w:hAnsi="Arial Narrow" w:cs="Arial"/>
                <w:b/>
                <w:sz w:val="24"/>
                <w:szCs w:val="24"/>
              </w:rPr>
            </w:pPr>
            <w:r>
              <w:rPr>
                <w:rFonts w:ascii="Arial Narrow" w:hAnsi="Arial Narrow" w:cs="Arial"/>
                <w:b/>
                <w:sz w:val="24"/>
                <w:szCs w:val="24"/>
              </w:rPr>
              <w:t>Information Management</w:t>
            </w:r>
          </w:p>
        </w:tc>
        <w:tc>
          <w:tcPr>
            <w:tcW w:w="1047"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el título de la presentación y los subtítulos  adecuadamente.</w:t>
            </w:r>
          </w:p>
          <w:p w:rsidR="00350EA2" w:rsidRPr="00350EA2" w:rsidRDefault="00350EA2" w:rsidP="00273E84">
            <w:pPr>
              <w:pStyle w:val="Prrafodelista"/>
              <w:numPr>
                <w:ilvl w:val="0"/>
                <w:numId w:val="41"/>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pertinentes y en el área correspondiente.</w:t>
            </w:r>
          </w:p>
        </w:tc>
        <w:tc>
          <w:tcPr>
            <w:tcW w:w="919"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el título de la presentación y los subtítulos  adecuadamente.</w:t>
            </w:r>
          </w:p>
          <w:p w:rsidR="00350EA2" w:rsidRPr="00350EA2" w:rsidRDefault="00350EA2" w:rsidP="00273E84">
            <w:pPr>
              <w:pStyle w:val="Prrafodelista"/>
              <w:numPr>
                <w:ilvl w:val="0"/>
                <w:numId w:val="44"/>
              </w:numPr>
              <w:autoSpaceDE w:val="0"/>
              <w:autoSpaceDN w:val="0"/>
              <w:adjustRightInd w:val="0"/>
              <w:ind w:left="54" w:hanging="142"/>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c>
          <w:tcPr>
            <w:tcW w:w="996" w:type="pct"/>
          </w:tcPr>
          <w:p w:rsidR="00350EA2" w:rsidRPr="00350EA2" w:rsidRDefault="00350EA2" w:rsidP="00273E84">
            <w:pPr>
              <w:pStyle w:val="Prrafodelista"/>
              <w:numPr>
                <w:ilvl w:val="0"/>
                <w:numId w:val="43"/>
              </w:numPr>
              <w:autoSpaceDE w:val="0"/>
              <w:autoSpaceDN w:val="0"/>
              <w:adjustRightInd w:val="0"/>
              <w:ind w:left="169" w:hanging="169"/>
              <w:jc w:val="both"/>
              <w:rPr>
                <w:rFonts w:ascii="Arial Narrow" w:hAnsi="Arial Narrow" w:cs="Arial"/>
                <w:sz w:val="16"/>
                <w:szCs w:val="16"/>
                <w:lang w:val="es-ES"/>
              </w:rPr>
            </w:pPr>
            <w:r w:rsidRPr="00350EA2">
              <w:rPr>
                <w:rFonts w:ascii="Arial Narrow" w:hAnsi="Arial Narrow" w:cs="Arial"/>
                <w:sz w:val="16"/>
                <w:szCs w:val="16"/>
                <w:lang w:val="es-ES"/>
              </w:rPr>
              <w:t>El alumno escribe los nombres de los integrantes de los grupos que presentan en la parte superior de cada reporte.</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el título y los subtítulos  de la presentación.</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c>
          <w:tcPr>
            <w:tcW w:w="990" w:type="pct"/>
          </w:tcPr>
          <w:p w:rsidR="00350EA2" w:rsidRPr="00350EA2" w:rsidRDefault="00350EA2" w:rsidP="00273E84">
            <w:pPr>
              <w:pStyle w:val="Prrafodelista"/>
              <w:numPr>
                <w:ilvl w:val="0"/>
                <w:numId w:val="44"/>
              </w:numPr>
              <w:autoSpaceDE w:val="0"/>
              <w:autoSpaceDN w:val="0"/>
              <w:adjustRightInd w:val="0"/>
              <w:ind w:left="163" w:hanging="142"/>
              <w:jc w:val="both"/>
              <w:rPr>
                <w:rFonts w:ascii="Arial Narrow" w:hAnsi="Arial Narrow" w:cs="Arial"/>
                <w:sz w:val="16"/>
                <w:szCs w:val="16"/>
                <w:lang w:val="es-ES"/>
              </w:rPr>
            </w:pPr>
            <w:r w:rsidRPr="00350EA2">
              <w:rPr>
                <w:rFonts w:ascii="Arial Narrow" w:hAnsi="Arial Narrow" w:cs="Arial"/>
                <w:sz w:val="16"/>
                <w:szCs w:val="16"/>
                <w:lang w:val="es-ES"/>
              </w:rPr>
              <w:t>El alumno omite escribir los nombres de los integrantes de los grupos que presentan en la parte superior de cada reporte.</w:t>
            </w:r>
          </w:p>
          <w:p w:rsidR="00350EA2" w:rsidRPr="00350EA2" w:rsidRDefault="00350EA2" w:rsidP="00273E84">
            <w:pPr>
              <w:pStyle w:val="Prrafodelista"/>
              <w:numPr>
                <w:ilvl w:val="0"/>
                <w:numId w:val="44"/>
              </w:numPr>
              <w:autoSpaceDE w:val="0"/>
              <w:autoSpaceDN w:val="0"/>
              <w:adjustRightInd w:val="0"/>
              <w:ind w:left="141" w:hanging="141"/>
              <w:jc w:val="both"/>
              <w:rPr>
                <w:rFonts w:ascii="Arial Narrow" w:hAnsi="Arial Narrow" w:cs="Arial"/>
                <w:sz w:val="16"/>
                <w:szCs w:val="16"/>
                <w:lang w:val="es-ES"/>
              </w:rPr>
            </w:pPr>
            <w:r w:rsidRPr="00350EA2">
              <w:rPr>
                <w:rFonts w:ascii="Arial Narrow" w:hAnsi="Arial Narrow" w:cs="Arial"/>
                <w:sz w:val="16"/>
                <w:szCs w:val="16"/>
                <w:lang w:val="es-ES"/>
              </w:rPr>
              <w:t>El alumno omite el título y los subtítulos  de la presentación.</w:t>
            </w:r>
          </w:p>
          <w:p w:rsidR="00350EA2" w:rsidRPr="00350EA2" w:rsidRDefault="00350EA2" w:rsidP="00273E84">
            <w:pPr>
              <w:pStyle w:val="Prrafodelista"/>
              <w:numPr>
                <w:ilvl w:val="0"/>
                <w:numId w:val="42"/>
              </w:numPr>
              <w:autoSpaceDE w:val="0"/>
              <w:autoSpaceDN w:val="0"/>
              <w:adjustRightInd w:val="0"/>
              <w:ind w:left="163" w:hanging="163"/>
              <w:jc w:val="both"/>
              <w:rPr>
                <w:rFonts w:ascii="Arial Narrow" w:hAnsi="Arial Narrow" w:cs="Arial"/>
                <w:sz w:val="16"/>
                <w:szCs w:val="16"/>
                <w:lang w:val="es-ES"/>
              </w:rPr>
            </w:pPr>
            <w:r w:rsidRPr="00350EA2">
              <w:rPr>
                <w:rFonts w:ascii="Arial Narrow" w:hAnsi="Arial Narrow" w:cs="Arial"/>
                <w:sz w:val="16"/>
                <w:szCs w:val="16"/>
                <w:lang w:val="es-ES"/>
              </w:rPr>
              <w:t>El alumno escribe las conclusiones erróneamente fuera del área correspondiente.</w:t>
            </w:r>
          </w:p>
        </w:tc>
      </w:tr>
    </w:tbl>
    <w:p w:rsidR="00FC3C7C" w:rsidRPr="00350EA2" w:rsidRDefault="00FC3C7C" w:rsidP="00350EA2">
      <w:pPr>
        <w:jc w:val="both"/>
        <w:rPr>
          <w:rFonts w:ascii="Arial" w:hAnsi="Arial" w:cs="Arial"/>
          <w:sz w:val="24"/>
          <w:szCs w:val="24"/>
          <w:lang w:val="es-ES"/>
        </w:rPr>
      </w:pPr>
    </w:p>
    <w:p w:rsidR="008E2719" w:rsidRPr="00350EA2" w:rsidRDefault="008E2719" w:rsidP="00480A1C">
      <w:pPr>
        <w:rPr>
          <w:lang w:val="es-ES"/>
        </w:rPr>
      </w:pPr>
    </w:p>
    <w:p w:rsidR="00FC3C7C" w:rsidRPr="00350EA2" w:rsidRDefault="00FC3C7C" w:rsidP="00480A1C">
      <w:pPr>
        <w:rPr>
          <w:lang w:val="es-ES"/>
        </w:rPr>
      </w:pPr>
    </w:p>
    <w:sectPr w:rsidR="00FC3C7C" w:rsidRPr="00350EA2" w:rsidSect="00881A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48" w:rsidRDefault="00040648" w:rsidP="00807F4A">
      <w:pPr>
        <w:pStyle w:val="Sinespaciado"/>
      </w:pPr>
      <w:r>
        <w:separator/>
      </w:r>
    </w:p>
  </w:endnote>
  <w:endnote w:type="continuationSeparator" w:id="1">
    <w:p w:rsidR="00040648" w:rsidRDefault="00040648" w:rsidP="00807F4A">
      <w:pPr>
        <w:pStyle w:val="Sinespaciad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48" w:rsidRDefault="00040648" w:rsidP="00807F4A">
      <w:pPr>
        <w:pStyle w:val="Sinespaciado"/>
      </w:pPr>
      <w:r>
        <w:separator/>
      </w:r>
    </w:p>
  </w:footnote>
  <w:footnote w:type="continuationSeparator" w:id="1">
    <w:p w:rsidR="00040648" w:rsidRDefault="00040648" w:rsidP="00807F4A">
      <w:pPr>
        <w:pStyle w:val="Sinespaci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5B05"/>
    <w:multiLevelType w:val="hybridMultilevel"/>
    <w:tmpl w:val="55DAE1E2"/>
    <w:lvl w:ilvl="0" w:tplc="F468EC4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115030"/>
    <w:multiLevelType w:val="multilevel"/>
    <w:tmpl w:val="33C80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346D2"/>
    <w:multiLevelType w:val="hybridMultilevel"/>
    <w:tmpl w:val="79203BCC"/>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776A3"/>
    <w:multiLevelType w:val="hybridMultilevel"/>
    <w:tmpl w:val="910A93C2"/>
    <w:lvl w:ilvl="0" w:tplc="19063A80">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EF0471"/>
    <w:multiLevelType w:val="hybridMultilevel"/>
    <w:tmpl w:val="413AA6F6"/>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2B087F"/>
    <w:multiLevelType w:val="hybridMultilevel"/>
    <w:tmpl w:val="A3C68B02"/>
    <w:lvl w:ilvl="0" w:tplc="76B6BEE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A5E29"/>
    <w:multiLevelType w:val="hybridMultilevel"/>
    <w:tmpl w:val="45DA0E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657374"/>
    <w:multiLevelType w:val="multilevel"/>
    <w:tmpl w:val="9B8835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3046191"/>
    <w:multiLevelType w:val="hybridMultilevel"/>
    <w:tmpl w:val="B1CC56EE"/>
    <w:lvl w:ilvl="0" w:tplc="763E8A2E">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64FBE"/>
    <w:multiLevelType w:val="hybridMultilevel"/>
    <w:tmpl w:val="423C851E"/>
    <w:lvl w:ilvl="0" w:tplc="63F079AA">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A43EF"/>
    <w:multiLevelType w:val="hybridMultilevel"/>
    <w:tmpl w:val="FA647E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4145B4"/>
    <w:multiLevelType w:val="hybridMultilevel"/>
    <w:tmpl w:val="BA0AA9A8"/>
    <w:lvl w:ilvl="0" w:tplc="1A6A9548">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4534F"/>
    <w:multiLevelType w:val="hybridMultilevel"/>
    <w:tmpl w:val="A552CA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414BC6"/>
    <w:multiLevelType w:val="multilevel"/>
    <w:tmpl w:val="CDC6B8C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C6A6001"/>
    <w:multiLevelType w:val="hybridMultilevel"/>
    <w:tmpl w:val="8CBA4876"/>
    <w:lvl w:ilvl="0" w:tplc="D2127E0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B34D4"/>
    <w:multiLevelType w:val="hybridMultilevel"/>
    <w:tmpl w:val="EE027FFE"/>
    <w:lvl w:ilvl="0" w:tplc="51AA407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F878D0"/>
    <w:multiLevelType w:val="hybridMultilevel"/>
    <w:tmpl w:val="4F2A615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E87DDC"/>
    <w:multiLevelType w:val="hybridMultilevel"/>
    <w:tmpl w:val="866A2F9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nsid w:val="4A4B728A"/>
    <w:multiLevelType w:val="hybridMultilevel"/>
    <w:tmpl w:val="587AD4E6"/>
    <w:lvl w:ilvl="0" w:tplc="2158AC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C7B76"/>
    <w:multiLevelType w:val="hybridMultilevel"/>
    <w:tmpl w:val="E9806D1E"/>
    <w:lvl w:ilvl="0" w:tplc="7662F1DA">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0">
    <w:nsid w:val="521F3F5D"/>
    <w:multiLevelType w:val="hybridMultilevel"/>
    <w:tmpl w:val="49049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2C1B8C"/>
    <w:multiLevelType w:val="hybridMultilevel"/>
    <w:tmpl w:val="8078E53C"/>
    <w:lvl w:ilvl="0" w:tplc="9604B8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78378DF"/>
    <w:multiLevelType w:val="multilevel"/>
    <w:tmpl w:val="33C80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04529F"/>
    <w:multiLevelType w:val="hybridMultilevel"/>
    <w:tmpl w:val="061CAF06"/>
    <w:lvl w:ilvl="0" w:tplc="242E743C">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6">
    <w:nsid w:val="5CBD107F"/>
    <w:multiLevelType w:val="hybridMultilevel"/>
    <w:tmpl w:val="751C1E1E"/>
    <w:lvl w:ilvl="0" w:tplc="D2127E04">
      <w:start w:val="1"/>
      <w:numFmt w:val="bullet"/>
      <w:lvlText w:val=""/>
      <w:lvlJc w:val="left"/>
      <w:pPr>
        <w:ind w:left="606" w:hanging="360"/>
      </w:pPr>
      <w:rPr>
        <w:rFonts w:ascii="Wingdings" w:hAnsi="Wingdings" w:hint="default"/>
        <w:color w:val="FF0000"/>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7">
    <w:nsid w:val="60915F44"/>
    <w:multiLevelType w:val="multilevel"/>
    <w:tmpl w:val="0396D7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C65094"/>
    <w:multiLevelType w:val="hybridMultilevel"/>
    <w:tmpl w:val="167032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D7310F"/>
    <w:multiLevelType w:val="hybridMultilevel"/>
    <w:tmpl w:val="A622D530"/>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2">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A56BF"/>
    <w:multiLevelType w:val="hybridMultilevel"/>
    <w:tmpl w:val="6A328986"/>
    <w:lvl w:ilvl="0" w:tplc="2158AC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C152BB"/>
    <w:multiLevelType w:val="hybridMultilevel"/>
    <w:tmpl w:val="38742CEE"/>
    <w:lvl w:ilvl="0" w:tplc="D2127E04">
      <w:start w:val="1"/>
      <w:numFmt w:val="bullet"/>
      <w:lvlText w:val=""/>
      <w:lvlJc w:val="left"/>
      <w:pPr>
        <w:ind w:left="702" w:hanging="360"/>
      </w:pPr>
      <w:rPr>
        <w:rFonts w:ascii="Wingdings" w:hAnsi="Wingdings" w:hint="default"/>
        <w:color w:val="FF000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6">
    <w:nsid w:val="75982BE0"/>
    <w:multiLevelType w:val="hybridMultilevel"/>
    <w:tmpl w:val="893651BC"/>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F0AA1"/>
    <w:multiLevelType w:val="hybridMultilevel"/>
    <w:tmpl w:val="000E8958"/>
    <w:lvl w:ilvl="0" w:tplc="F00C925C">
      <w:start w:val="1"/>
      <w:numFmt w:val="bullet"/>
      <w:lvlText w:val=""/>
      <w:lvlJc w:val="left"/>
      <w:pPr>
        <w:ind w:left="720" w:hanging="360"/>
      </w:pPr>
      <w:rPr>
        <w:rFonts w:ascii="Wingdings" w:hAnsi="Wingdings" w:hint="default"/>
        <w:color w:val="0060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5"/>
  </w:num>
  <w:num w:numId="4">
    <w:abstractNumId w:val="42"/>
  </w:num>
  <w:num w:numId="5">
    <w:abstractNumId w:val="25"/>
  </w:num>
  <w:num w:numId="6">
    <w:abstractNumId w:val="4"/>
  </w:num>
  <w:num w:numId="7">
    <w:abstractNumId w:val="39"/>
  </w:num>
  <w:num w:numId="8">
    <w:abstractNumId w:val="44"/>
  </w:num>
  <w:num w:numId="9">
    <w:abstractNumId w:val="11"/>
  </w:num>
  <w:num w:numId="10">
    <w:abstractNumId w:val="0"/>
  </w:num>
  <w:num w:numId="11">
    <w:abstractNumId w:val="7"/>
  </w:num>
  <w:num w:numId="12">
    <w:abstractNumId w:val="10"/>
  </w:num>
  <w:num w:numId="13">
    <w:abstractNumId w:val="32"/>
  </w:num>
  <w:num w:numId="14">
    <w:abstractNumId w:val="24"/>
  </w:num>
  <w:num w:numId="15">
    <w:abstractNumId w:val="8"/>
  </w:num>
  <w:num w:numId="16">
    <w:abstractNumId w:val="38"/>
  </w:num>
  <w:num w:numId="17">
    <w:abstractNumId w:val="34"/>
  </w:num>
  <w:num w:numId="18">
    <w:abstractNumId w:val="37"/>
  </w:num>
  <w:num w:numId="19">
    <w:abstractNumId w:val="14"/>
  </w:num>
  <w:num w:numId="20">
    <w:abstractNumId w:val="19"/>
  </w:num>
  <w:num w:numId="21">
    <w:abstractNumId w:val="23"/>
  </w:num>
  <w:num w:numId="22">
    <w:abstractNumId w:val="43"/>
  </w:num>
  <w:num w:numId="23">
    <w:abstractNumId w:val="1"/>
  </w:num>
  <w:num w:numId="24">
    <w:abstractNumId w:val="21"/>
  </w:num>
  <w:num w:numId="25">
    <w:abstractNumId w:val="26"/>
  </w:num>
  <w:num w:numId="26">
    <w:abstractNumId w:val="15"/>
  </w:num>
  <w:num w:numId="27">
    <w:abstractNumId w:val="12"/>
  </w:num>
  <w:num w:numId="28">
    <w:abstractNumId w:val="2"/>
  </w:num>
  <w:num w:numId="29">
    <w:abstractNumId w:val="33"/>
  </w:num>
  <w:num w:numId="30">
    <w:abstractNumId w:val="18"/>
  </w:num>
  <w:num w:numId="31">
    <w:abstractNumId w:val="30"/>
  </w:num>
  <w:num w:numId="32">
    <w:abstractNumId w:val="20"/>
  </w:num>
  <w:num w:numId="33">
    <w:abstractNumId w:val="28"/>
  </w:num>
  <w:num w:numId="34">
    <w:abstractNumId w:val="6"/>
  </w:num>
  <w:num w:numId="35">
    <w:abstractNumId w:val="16"/>
  </w:num>
  <w:num w:numId="36">
    <w:abstractNumId w:val="36"/>
  </w:num>
  <w:num w:numId="37">
    <w:abstractNumId w:val="13"/>
  </w:num>
  <w:num w:numId="38">
    <w:abstractNumId w:val="29"/>
  </w:num>
  <w:num w:numId="39">
    <w:abstractNumId w:val="35"/>
  </w:num>
  <w:num w:numId="40">
    <w:abstractNumId w:val="17"/>
  </w:num>
  <w:num w:numId="41">
    <w:abstractNumId w:val="46"/>
  </w:num>
  <w:num w:numId="42">
    <w:abstractNumId w:val="31"/>
  </w:num>
  <w:num w:numId="43">
    <w:abstractNumId w:val="47"/>
  </w:num>
  <w:num w:numId="44">
    <w:abstractNumId w:val="3"/>
  </w:num>
  <w:num w:numId="45">
    <w:abstractNumId w:val="45"/>
  </w:num>
  <w:num w:numId="46">
    <w:abstractNumId w:val="41"/>
  </w:num>
  <w:num w:numId="47">
    <w:abstractNumId w:val="22"/>
  </w:num>
  <w:num w:numId="48">
    <w:abstractNumId w:val="2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1BA5"/>
    <w:rsid w:val="00040648"/>
    <w:rsid w:val="0005770B"/>
    <w:rsid w:val="00067F4C"/>
    <w:rsid w:val="0007234B"/>
    <w:rsid w:val="000A5B4B"/>
    <w:rsid w:val="000B60D4"/>
    <w:rsid w:val="000C7FB3"/>
    <w:rsid w:val="000F7BC3"/>
    <w:rsid w:val="00104236"/>
    <w:rsid w:val="001127E7"/>
    <w:rsid w:val="00113321"/>
    <w:rsid w:val="001236E6"/>
    <w:rsid w:val="001323F9"/>
    <w:rsid w:val="00135AE9"/>
    <w:rsid w:val="00136212"/>
    <w:rsid w:val="00143335"/>
    <w:rsid w:val="00146DA6"/>
    <w:rsid w:val="00147E52"/>
    <w:rsid w:val="00151DC6"/>
    <w:rsid w:val="00182F1B"/>
    <w:rsid w:val="00183806"/>
    <w:rsid w:val="00191BA5"/>
    <w:rsid w:val="0019514A"/>
    <w:rsid w:val="001B1515"/>
    <w:rsid w:val="001B2540"/>
    <w:rsid w:val="001B52F9"/>
    <w:rsid w:val="001C1B41"/>
    <w:rsid w:val="001F7BD0"/>
    <w:rsid w:val="0021326F"/>
    <w:rsid w:val="00216F9E"/>
    <w:rsid w:val="0022204D"/>
    <w:rsid w:val="002224F4"/>
    <w:rsid w:val="00224B4F"/>
    <w:rsid w:val="00252F5F"/>
    <w:rsid w:val="00265D3D"/>
    <w:rsid w:val="00271356"/>
    <w:rsid w:val="00273E84"/>
    <w:rsid w:val="002912F4"/>
    <w:rsid w:val="00293F73"/>
    <w:rsid w:val="002954BC"/>
    <w:rsid w:val="002A56F8"/>
    <w:rsid w:val="002C5A1B"/>
    <w:rsid w:val="002D7800"/>
    <w:rsid w:val="003034F1"/>
    <w:rsid w:val="00310301"/>
    <w:rsid w:val="00322CBF"/>
    <w:rsid w:val="003320D4"/>
    <w:rsid w:val="0033574F"/>
    <w:rsid w:val="00350EA2"/>
    <w:rsid w:val="0035414B"/>
    <w:rsid w:val="0037701A"/>
    <w:rsid w:val="00381F44"/>
    <w:rsid w:val="0038287A"/>
    <w:rsid w:val="00387C33"/>
    <w:rsid w:val="003A0927"/>
    <w:rsid w:val="003A5CE7"/>
    <w:rsid w:val="003A60DD"/>
    <w:rsid w:val="003C6066"/>
    <w:rsid w:val="003D5E2C"/>
    <w:rsid w:val="003E2D06"/>
    <w:rsid w:val="00421B3E"/>
    <w:rsid w:val="00434EAD"/>
    <w:rsid w:val="00435022"/>
    <w:rsid w:val="004401DA"/>
    <w:rsid w:val="004406CE"/>
    <w:rsid w:val="00461D5A"/>
    <w:rsid w:val="00465D0E"/>
    <w:rsid w:val="00466858"/>
    <w:rsid w:val="0047170A"/>
    <w:rsid w:val="00480A1C"/>
    <w:rsid w:val="00481A53"/>
    <w:rsid w:val="004834B5"/>
    <w:rsid w:val="0049236E"/>
    <w:rsid w:val="0049489C"/>
    <w:rsid w:val="004D3FCC"/>
    <w:rsid w:val="00505133"/>
    <w:rsid w:val="005210BB"/>
    <w:rsid w:val="00525818"/>
    <w:rsid w:val="00540F5B"/>
    <w:rsid w:val="005716CD"/>
    <w:rsid w:val="00594616"/>
    <w:rsid w:val="00595EF8"/>
    <w:rsid w:val="00597FFE"/>
    <w:rsid w:val="005B5B7C"/>
    <w:rsid w:val="005D325D"/>
    <w:rsid w:val="005E2E15"/>
    <w:rsid w:val="005E6430"/>
    <w:rsid w:val="00601B21"/>
    <w:rsid w:val="00606DAA"/>
    <w:rsid w:val="00612ECC"/>
    <w:rsid w:val="00623925"/>
    <w:rsid w:val="00624648"/>
    <w:rsid w:val="00644314"/>
    <w:rsid w:val="00657575"/>
    <w:rsid w:val="00663E88"/>
    <w:rsid w:val="006750F7"/>
    <w:rsid w:val="00692D14"/>
    <w:rsid w:val="006937FE"/>
    <w:rsid w:val="006B688F"/>
    <w:rsid w:val="006D4C25"/>
    <w:rsid w:val="006E4828"/>
    <w:rsid w:val="006E5045"/>
    <w:rsid w:val="006E55D4"/>
    <w:rsid w:val="006E719A"/>
    <w:rsid w:val="007148C1"/>
    <w:rsid w:val="00720CE7"/>
    <w:rsid w:val="00731FE9"/>
    <w:rsid w:val="007408A5"/>
    <w:rsid w:val="007631D5"/>
    <w:rsid w:val="007655D3"/>
    <w:rsid w:val="007A7033"/>
    <w:rsid w:val="007B6606"/>
    <w:rsid w:val="007C1811"/>
    <w:rsid w:val="007D41FD"/>
    <w:rsid w:val="007F2C6E"/>
    <w:rsid w:val="00806C4C"/>
    <w:rsid w:val="00807F4A"/>
    <w:rsid w:val="00820CA0"/>
    <w:rsid w:val="008536D4"/>
    <w:rsid w:val="008605FD"/>
    <w:rsid w:val="008639BB"/>
    <w:rsid w:val="00871FDB"/>
    <w:rsid w:val="00881A08"/>
    <w:rsid w:val="008955CD"/>
    <w:rsid w:val="008A2597"/>
    <w:rsid w:val="008A521C"/>
    <w:rsid w:val="008A6F9B"/>
    <w:rsid w:val="008B209D"/>
    <w:rsid w:val="008C162A"/>
    <w:rsid w:val="008C7AF0"/>
    <w:rsid w:val="008D5511"/>
    <w:rsid w:val="008E2719"/>
    <w:rsid w:val="008F395B"/>
    <w:rsid w:val="008F43E6"/>
    <w:rsid w:val="009018A0"/>
    <w:rsid w:val="00905749"/>
    <w:rsid w:val="00910BB3"/>
    <w:rsid w:val="00923022"/>
    <w:rsid w:val="00936A9F"/>
    <w:rsid w:val="009430DD"/>
    <w:rsid w:val="00945767"/>
    <w:rsid w:val="0097640C"/>
    <w:rsid w:val="009802E3"/>
    <w:rsid w:val="00983ADB"/>
    <w:rsid w:val="009901D0"/>
    <w:rsid w:val="009C4C0E"/>
    <w:rsid w:val="009E0920"/>
    <w:rsid w:val="009E160F"/>
    <w:rsid w:val="00A05A14"/>
    <w:rsid w:val="00A1669B"/>
    <w:rsid w:val="00A171AF"/>
    <w:rsid w:val="00A229C2"/>
    <w:rsid w:val="00A33F80"/>
    <w:rsid w:val="00A9081F"/>
    <w:rsid w:val="00AB100F"/>
    <w:rsid w:val="00AD5CA9"/>
    <w:rsid w:val="00AE4BF9"/>
    <w:rsid w:val="00AF55C8"/>
    <w:rsid w:val="00B04D59"/>
    <w:rsid w:val="00B16F1A"/>
    <w:rsid w:val="00B24F4E"/>
    <w:rsid w:val="00B27412"/>
    <w:rsid w:val="00B603C8"/>
    <w:rsid w:val="00B81C36"/>
    <w:rsid w:val="00B925FB"/>
    <w:rsid w:val="00B96DD0"/>
    <w:rsid w:val="00BA65E9"/>
    <w:rsid w:val="00C068D4"/>
    <w:rsid w:val="00C315DB"/>
    <w:rsid w:val="00C400AC"/>
    <w:rsid w:val="00C44F5B"/>
    <w:rsid w:val="00C53768"/>
    <w:rsid w:val="00C60329"/>
    <w:rsid w:val="00C83C07"/>
    <w:rsid w:val="00CD4E41"/>
    <w:rsid w:val="00CF22BC"/>
    <w:rsid w:val="00D00287"/>
    <w:rsid w:val="00D24356"/>
    <w:rsid w:val="00D26541"/>
    <w:rsid w:val="00D40E7D"/>
    <w:rsid w:val="00D42737"/>
    <w:rsid w:val="00D54FCE"/>
    <w:rsid w:val="00D55F54"/>
    <w:rsid w:val="00D83936"/>
    <w:rsid w:val="00D8577D"/>
    <w:rsid w:val="00D87126"/>
    <w:rsid w:val="00DB0040"/>
    <w:rsid w:val="00DB5599"/>
    <w:rsid w:val="00DC3B15"/>
    <w:rsid w:val="00DC4B64"/>
    <w:rsid w:val="00DD579A"/>
    <w:rsid w:val="00DE315C"/>
    <w:rsid w:val="00DF7E3B"/>
    <w:rsid w:val="00E043A8"/>
    <w:rsid w:val="00E056B6"/>
    <w:rsid w:val="00E12FF1"/>
    <w:rsid w:val="00E179F5"/>
    <w:rsid w:val="00E3240B"/>
    <w:rsid w:val="00E3717D"/>
    <w:rsid w:val="00E5319C"/>
    <w:rsid w:val="00E61571"/>
    <w:rsid w:val="00E72151"/>
    <w:rsid w:val="00E825CC"/>
    <w:rsid w:val="00E865F0"/>
    <w:rsid w:val="00E86A98"/>
    <w:rsid w:val="00E973EE"/>
    <w:rsid w:val="00E975DC"/>
    <w:rsid w:val="00EB0687"/>
    <w:rsid w:val="00EB32B9"/>
    <w:rsid w:val="00EC5003"/>
    <w:rsid w:val="00EE2BD0"/>
    <w:rsid w:val="00EF6700"/>
    <w:rsid w:val="00EF67FD"/>
    <w:rsid w:val="00F03E1D"/>
    <w:rsid w:val="00F05AC5"/>
    <w:rsid w:val="00F1552F"/>
    <w:rsid w:val="00F1629B"/>
    <w:rsid w:val="00F2553E"/>
    <w:rsid w:val="00F3731F"/>
    <w:rsid w:val="00F37A23"/>
    <w:rsid w:val="00F55F3F"/>
    <w:rsid w:val="00F711E3"/>
    <w:rsid w:val="00F73801"/>
    <w:rsid w:val="00FA29F8"/>
    <w:rsid w:val="00FB5FBA"/>
    <w:rsid w:val="00FB61BE"/>
    <w:rsid w:val="00FC3C7C"/>
    <w:rsid w:val="00FE5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A5"/>
    <w:pPr>
      <w:ind w:left="720"/>
      <w:contextualSpacing/>
    </w:pPr>
  </w:style>
  <w:style w:type="character" w:styleId="Hipervnculo">
    <w:name w:val="Hyperlink"/>
    <w:basedOn w:val="Fuentedeprrafopredeter"/>
    <w:uiPriority w:val="99"/>
    <w:unhideWhenUsed/>
    <w:rsid w:val="00B16F1A"/>
    <w:rPr>
      <w:color w:val="0000FF" w:themeColor="hyperlink"/>
      <w:u w:val="single"/>
    </w:rPr>
  </w:style>
  <w:style w:type="paragraph" w:styleId="NormalWeb">
    <w:name w:val="Normal (Web)"/>
    <w:basedOn w:val="Normal"/>
    <w:uiPriority w:val="99"/>
    <w:semiHidden/>
    <w:unhideWhenUsed/>
    <w:rsid w:val="005716CD"/>
    <w:pPr>
      <w:spacing w:before="100" w:beforeAutospacing="1" w:after="100" w:afterAutospacing="1" w:line="240" w:lineRule="auto"/>
    </w:pPr>
    <w:rPr>
      <w:rFonts w:ascii="Verdana" w:eastAsia="Times New Roman" w:hAnsi="Verdana" w:cs="Times New Roman"/>
      <w:sz w:val="24"/>
      <w:szCs w:val="24"/>
    </w:rPr>
  </w:style>
  <w:style w:type="paragraph" w:styleId="Sinespaciado">
    <w:name w:val="No Spacing"/>
    <w:uiPriority w:val="1"/>
    <w:qFormat/>
    <w:rsid w:val="009018A0"/>
    <w:pPr>
      <w:spacing w:after="0" w:line="240" w:lineRule="auto"/>
    </w:pPr>
  </w:style>
  <w:style w:type="table" w:styleId="Tablaconcuadrcula">
    <w:name w:val="Table Grid"/>
    <w:basedOn w:val="Tablanormal"/>
    <w:uiPriority w:val="59"/>
    <w:rsid w:val="00E3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4406CE"/>
    <w:pPr>
      <w:spacing w:after="120"/>
    </w:pPr>
  </w:style>
  <w:style w:type="character" w:customStyle="1" w:styleId="TextoindependienteCar">
    <w:name w:val="Texto independiente Car"/>
    <w:basedOn w:val="Fuentedeprrafopredeter"/>
    <w:link w:val="Textoindependiente"/>
    <w:uiPriority w:val="99"/>
    <w:semiHidden/>
    <w:rsid w:val="004406CE"/>
  </w:style>
  <w:style w:type="paragraph" w:styleId="Encabezado">
    <w:name w:val="header"/>
    <w:basedOn w:val="Normal"/>
    <w:link w:val="EncabezadoCar"/>
    <w:semiHidden/>
    <w:rsid w:val="00DC3B15"/>
    <w:pPr>
      <w:tabs>
        <w:tab w:val="center" w:pos="4419"/>
        <w:tab w:val="right" w:pos="8838"/>
      </w:tabs>
      <w:spacing w:after="0" w:line="240" w:lineRule="auto"/>
    </w:pPr>
    <w:rPr>
      <w:rFonts w:ascii="Arial" w:eastAsia="Times New Roman" w:hAnsi="Arial" w:cs="Times New Roman"/>
      <w:sz w:val="24"/>
      <w:szCs w:val="20"/>
      <w:lang w:val="es-MX" w:eastAsia="es-ES"/>
    </w:rPr>
  </w:style>
  <w:style w:type="character" w:customStyle="1" w:styleId="EncabezadoCar">
    <w:name w:val="Encabezado Car"/>
    <w:basedOn w:val="Fuentedeprrafopredeter"/>
    <w:link w:val="Encabezado"/>
    <w:semiHidden/>
    <w:rsid w:val="00DC3B15"/>
    <w:rPr>
      <w:rFonts w:ascii="Arial" w:eastAsia="Times New Roman" w:hAnsi="Arial" w:cs="Times New Roman"/>
      <w:sz w:val="24"/>
      <w:szCs w:val="20"/>
      <w:lang w:val="es-MX" w:eastAsia="es-ES"/>
    </w:rPr>
  </w:style>
  <w:style w:type="character" w:styleId="Hipervnculovisitado">
    <w:name w:val="FollowedHyperlink"/>
    <w:basedOn w:val="Fuentedeprrafopredeter"/>
    <w:uiPriority w:val="99"/>
    <w:semiHidden/>
    <w:unhideWhenUsed/>
    <w:rsid w:val="00F03E1D"/>
    <w:rPr>
      <w:color w:val="800080" w:themeColor="followedHyperlink"/>
      <w:u w:val="single"/>
    </w:rPr>
  </w:style>
  <w:style w:type="paragraph" w:styleId="Piedepgina">
    <w:name w:val="footer"/>
    <w:basedOn w:val="Normal"/>
    <w:link w:val="PiedepginaCar"/>
    <w:uiPriority w:val="99"/>
    <w:semiHidden/>
    <w:unhideWhenUsed/>
    <w:rsid w:val="00807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7F4A"/>
  </w:style>
  <w:style w:type="paragraph" w:styleId="Textodeglobo">
    <w:name w:val="Balloon Text"/>
    <w:basedOn w:val="Normal"/>
    <w:link w:val="TextodegloboCar"/>
    <w:uiPriority w:val="99"/>
    <w:semiHidden/>
    <w:unhideWhenUsed/>
    <w:rsid w:val="00601B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71730">
      <w:bodyDiv w:val="1"/>
      <w:marLeft w:val="105"/>
      <w:marRight w:val="105"/>
      <w:marTop w:val="0"/>
      <w:marBottom w:val="0"/>
      <w:divBdr>
        <w:top w:val="none" w:sz="0" w:space="0" w:color="auto"/>
        <w:left w:val="none" w:sz="0" w:space="0" w:color="auto"/>
        <w:bottom w:val="none" w:sz="0" w:space="0" w:color="auto"/>
        <w:right w:val="none" w:sz="0" w:space="0" w:color="auto"/>
      </w:divBdr>
      <w:divsChild>
        <w:div w:id="875502487">
          <w:marLeft w:val="0"/>
          <w:marRight w:val="0"/>
          <w:marTop w:val="0"/>
          <w:marBottom w:val="0"/>
          <w:divBdr>
            <w:top w:val="none" w:sz="0" w:space="0" w:color="auto"/>
            <w:left w:val="none" w:sz="0" w:space="0" w:color="auto"/>
            <w:bottom w:val="none" w:sz="0" w:space="0" w:color="auto"/>
            <w:right w:val="none" w:sz="0" w:space="0" w:color="auto"/>
          </w:divBdr>
        </w:div>
      </w:divsChild>
    </w:div>
    <w:div w:id="12912977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7">
          <w:marLeft w:val="0"/>
          <w:marRight w:val="0"/>
          <w:marTop w:val="0"/>
          <w:marBottom w:val="0"/>
          <w:divBdr>
            <w:top w:val="none" w:sz="0" w:space="0" w:color="auto"/>
            <w:left w:val="none" w:sz="0" w:space="0" w:color="auto"/>
            <w:bottom w:val="none" w:sz="0" w:space="0" w:color="auto"/>
            <w:right w:val="none" w:sz="0" w:space="0" w:color="auto"/>
          </w:divBdr>
          <w:divsChild>
            <w:div w:id="379287057">
              <w:marLeft w:val="0"/>
              <w:marRight w:val="0"/>
              <w:marTop w:val="0"/>
              <w:marBottom w:val="0"/>
              <w:divBdr>
                <w:top w:val="none" w:sz="0" w:space="0" w:color="auto"/>
                <w:left w:val="none" w:sz="0" w:space="0" w:color="auto"/>
                <w:bottom w:val="none" w:sz="0" w:space="0" w:color="auto"/>
                <w:right w:val="none" w:sz="0" w:space="0" w:color="auto"/>
              </w:divBdr>
              <w:divsChild>
                <w:div w:id="1411392919">
                  <w:marLeft w:val="0"/>
                  <w:marRight w:val="0"/>
                  <w:marTop w:val="0"/>
                  <w:marBottom w:val="0"/>
                  <w:divBdr>
                    <w:top w:val="none" w:sz="0" w:space="0" w:color="auto"/>
                    <w:left w:val="none" w:sz="0" w:space="0" w:color="auto"/>
                    <w:bottom w:val="none" w:sz="0" w:space="0" w:color="auto"/>
                    <w:right w:val="none" w:sz="0" w:space="0" w:color="auto"/>
                  </w:divBdr>
                  <w:divsChild>
                    <w:div w:id="110041875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529">
      <w:bodyDiv w:val="1"/>
      <w:marLeft w:val="0"/>
      <w:marRight w:val="0"/>
      <w:marTop w:val="0"/>
      <w:marBottom w:val="0"/>
      <w:divBdr>
        <w:top w:val="none" w:sz="0" w:space="0" w:color="auto"/>
        <w:left w:val="none" w:sz="0" w:space="0" w:color="auto"/>
        <w:bottom w:val="none" w:sz="0" w:space="0" w:color="auto"/>
        <w:right w:val="none" w:sz="0" w:space="0" w:color="auto"/>
      </w:divBdr>
    </w:div>
    <w:div w:id="620696208">
      <w:bodyDiv w:val="1"/>
      <w:marLeft w:val="105"/>
      <w:marRight w:val="105"/>
      <w:marTop w:val="0"/>
      <w:marBottom w:val="0"/>
      <w:divBdr>
        <w:top w:val="none" w:sz="0" w:space="0" w:color="auto"/>
        <w:left w:val="none" w:sz="0" w:space="0" w:color="auto"/>
        <w:bottom w:val="none" w:sz="0" w:space="0" w:color="auto"/>
        <w:right w:val="none" w:sz="0" w:space="0" w:color="auto"/>
      </w:divBdr>
      <w:divsChild>
        <w:div w:id="1706367929">
          <w:marLeft w:val="0"/>
          <w:marRight w:val="0"/>
          <w:marTop w:val="0"/>
          <w:marBottom w:val="0"/>
          <w:divBdr>
            <w:top w:val="none" w:sz="0" w:space="0" w:color="auto"/>
            <w:left w:val="none" w:sz="0" w:space="0" w:color="auto"/>
            <w:bottom w:val="none" w:sz="0" w:space="0" w:color="auto"/>
            <w:right w:val="none" w:sz="0" w:space="0" w:color="auto"/>
          </w:divBdr>
        </w:div>
      </w:divsChild>
    </w:div>
    <w:div w:id="1645233463">
      <w:bodyDiv w:val="1"/>
      <w:marLeft w:val="0"/>
      <w:marRight w:val="0"/>
      <w:marTop w:val="0"/>
      <w:marBottom w:val="0"/>
      <w:divBdr>
        <w:top w:val="none" w:sz="0" w:space="0" w:color="auto"/>
        <w:left w:val="none" w:sz="0" w:space="0" w:color="auto"/>
        <w:bottom w:val="none" w:sz="0" w:space="0" w:color="auto"/>
        <w:right w:val="none" w:sz="0" w:space="0" w:color="auto"/>
      </w:divBdr>
    </w:div>
    <w:div w:id="1911576015">
      <w:bodyDiv w:val="1"/>
      <w:marLeft w:val="105"/>
      <w:marRight w:val="105"/>
      <w:marTop w:val="0"/>
      <w:marBottom w:val="0"/>
      <w:divBdr>
        <w:top w:val="none" w:sz="0" w:space="0" w:color="auto"/>
        <w:left w:val="none" w:sz="0" w:space="0" w:color="auto"/>
        <w:bottom w:val="none" w:sz="0" w:space="0" w:color="auto"/>
        <w:right w:val="none" w:sz="0" w:space="0" w:color="auto"/>
      </w:divBdr>
      <w:divsChild>
        <w:div w:id="1849632834">
          <w:marLeft w:val="0"/>
          <w:marRight w:val="0"/>
          <w:marTop w:val="0"/>
          <w:marBottom w:val="0"/>
          <w:divBdr>
            <w:top w:val="none" w:sz="0" w:space="0" w:color="auto"/>
            <w:left w:val="none" w:sz="0" w:space="0" w:color="auto"/>
            <w:bottom w:val="none" w:sz="0" w:space="0" w:color="auto"/>
            <w:right w:val="none" w:sz="0" w:space="0" w:color="auto"/>
          </w:divBdr>
        </w:div>
      </w:divsChild>
    </w:div>
    <w:div w:id="2059891309">
      <w:bodyDiv w:val="1"/>
      <w:marLeft w:val="105"/>
      <w:marRight w:val="105"/>
      <w:marTop w:val="0"/>
      <w:marBottom w:val="0"/>
      <w:divBdr>
        <w:top w:val="none" w:sz="0" w:space="0" w:color="auto"/>
        <w:left w:val="none" w:sz="0" w:space="0" w:color="auto"/>
        <w:bottom w:val="none" w:sz="0" w:space="0" w:color="auto"/>
        <w:right w:val="none" w:sz="0" w:space="0" w:color="auto"/>
      </w:divBdr>
      <w:divsChild>
        <w:div w:id="14319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pconquerenglish.weebly.com" TargetMode="External"/><Relationship Id="rId13" Type="http://schemas.openxmlformats.org/officeDocument/2006/relationships/hyperlink" Target="http://home.pct.edu/~evavra/kiss/wb/G05/IM_PassiveVoice_HO.htm" TargetMode="External"/><Relationship Id="rId18" Type="http://schemas.openxmlformats.org/officeDocument/2006/relationships/hyperlink" Target="http://home.pct.edu/~evavra/kiss/wb/G07/IM_Types_of_Clauses.htm" TargetMode="External"/><Relationship Id="rId26" Type="http://schemas.openxmlformats.org/officeDocument/2006/relationships/hyperlink" Target="http://www.grspconquerenglish.weebly.com" TargetMode="External"/><Relationship Id="rId3" Type="http://schemas.openxmlformats.org/officeDocument/2006/relationships/styles" Target="styles.xml"/><Relationship Id="rId21" Type="http://schemas.openxmlformats.org/officeDocument/2006/relationships/hyperlink" Target="http://home.pct.edu/~evavra/kiss/wb/G11/IM_Inj_or_DO.htm" TargetMode="External"/><Relationship Id="rId7" Type="http://schemas.openxmlformats.org/officeDocument/2006/relationships/endnotes" Target="endnotes.xml"/><Relationship Id="rId12" Type="http://schemas.openxmlformats.org/officeDocument/2006/relationships/hyperlink" Target="http://home.pct.edu/~evavra/kiss/wb/G06/Sep/D05/L1_8_Suffixes_Nouns_Officen_Sadlier.html" TargetMode="External"/><Relationship Id="rId17" Type="http://schemas.openxmlformats.org/officeDocument/2006/relationships/hyperlink" Target="http://home.pct.edu/~evavra/kiss/wb/G11/IM_PPA.ht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home.pct.edu/~evavra/kiss/wb/G11/IM_NounAbs.htm" TargetMode="External"/><Relationship Id="rId20" Type="http://schemas.openxmlformats.org/officeDocument/2006/relationships/hyperlink" Target="http://home.pct.edu/~evavra/kiss/wb/G11/IM_Inj_Advanced.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pct.edu/~evavra/kiss/wb/G06/Sep/D05/L1_8_Suffixes_People_Sadlier.html" TargetMode="External"/><Relationship Id="rId24" Type="http://schemas.openxmlformats.org/officeDocument/2006/relationships/hyperlink" Target="http://home.pct.edu/~evavra/kiss/wb/G03/Feb/IM_G3_Logic.htm" TargetMode="External"/><Relationship Id="rId5" Type="http://schemas.openxmlformats.org/officeDocument/2006/relationships/webSettings" Target="webSettings.xml"/><Relationship Id="rId15" Type="http://schemas.openxmlformats.org/officeDocument/2006/relationships/hyperlink" Target="http://home.pct.edu/~evavra/kiss/wb/G05/IM_Passive_to_be_to.htm" TargetMode="External"/><Relationship Id="rId23" Type="http://schemas.openxmlformats.org/officeDocument/2006/relationships/hyperlink" Target="http://home.pct.edu/~evavra/kiss/wb/G02/IM_PP_and_Sentences.htm" TargetMode="External"/><Relationship Id="rId28" Type="http://schemas.openxmlformats.org/officeDocument/2006/relationships/fontTable" Target="fontTable.xml"/><Relationship Id="rId10" Type="http://schemas.openxmlformats.org/officeDocument/2006/relationships/hyperlink" Target="http://home.pct.edu/~evavra/kiss/wb/G06/Sep/D05/L1_8_Suffixes_Nouns_Condition_Sadlier.html" TargetMode="External"/><Relationship Id="rId19" Type="http://schemas.openxmlformats.org/officeDocument/2006/relationships/hyperlink" Target="http://home.pct.edu/~evavra/kiss/wb/G07/IM_Clauses_Logic.htm" TargetMode="External"/><Relationship Id="rId4" Type="http://schemas.openxmlformats.org/officeDocument/2006/relationships/settings" Target="settings.xml"/><Relationship Id="rId9" Type="http://schemas.openxmlformats.org/officeDocument/2006/relationships/hyperlink" Target="http://news.harvard.edu/gazette" TargetMode="External"/><Relationship Id="rId14" Type="http://schemas.openxmlformats.org/officeDocument/2006/relationships/hyperlink" Target="http://home.pct.edu/~evavra/kiss/wb/G05/IM_Passive_RC.htm" TargetMode="External"/><Relationship Id="rId22" Type="http://schemas.openxmlformats.org/officeDocument/2006/relationships/hyperlink" Target="http://home.pct.edu/~evavra/kiss/wb/G03/IM_PP_Embedded.htm" TargetMode="External"/><Relationship Id="rId27" Type="http://schemas.openxmlformats.org/officeDocument/2006/relationships/hyperlink" Target="http://www.newspap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029-B207-423B-ABDD-CD67177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10942</TotalTime>
  <Pages>18</Pages>
  <Words>5278</Words>
  <Characters>30086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61</cp:revision>
  <dcterms:created xsi:type="dcterms:W3CDTF">2010-05-24T20:55:00Z</dcterms:created>
  <dcterms:modified xsi:type="dcterms:W3CDTF">2011-02-16T00:48:00Z</dcterms:modified>
</cp:coreProperties>
</file>